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A18" w:rsidRPr="00773DBC" w:rsidRDefault="000C4A18" w:rsidP="00A57021">
      <w:pPr>
        <w:jc w:val="center"/>
        <w:rPr>
          <w:sz w:val="28"/>
          <w:szCs w:val="28"/>
        </w:rPr>
      </w:pPr>
      <w:r>
        <w:rPr>
          <w:sz w:val="28"/>
          <w:szCs w:val="28"/>
        </w:rPr>
        <w:t>МИНОБРНАУКИ РОССИИ</w:t>
      </w:r>
    </w:p>
    <w:p w:rsidR="000C4A18" w:rsidRPr="00773DBC" w:rsidRDefault="000C4A1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C4A18" w:rsidRPr="00477FA3" w:rsidRDefault="000C4A18" w:rsidP="00A57021">
      <w:pPr>
        <w:jc w:val="center"/>
        <w:rPr>
          <w:b/>
          <w:sz w:val="28"/>
          <w:szCs w:val="28"/>
        </w:rPr>
      </w:pPr>
      <w:r w:rsidRPr="00477FA3">
        <w:rPr>
          <w:b/>
          <w:sz w:val="28"/>
          <w:szCs w:val="28"/>
        </w:rPr>
        <w:t>«Гжельский государственный университет»</w:t>
      </w:r>
    </w:p>
    <w:p w:rsidR="000C4A18" w:rsidRPr="00477FA3" w:rsidRDefault="000C4A18" w:rsidP="00A57021">
      <w:pPr>
        <w:jc w:val="center"/>
        <w:rPr>
          <w:sz w:val="28"/>
          <w:szCs w:val="28"/>
        </w:rPr>
      </w:pPr>
      <w:r w:rsidRPr="00477FA3">
        <w:rPr>
          <w:sz w:val="28"/>
          <w:szCs w:val="28"/>
        </w:rPr>
        <w:t>(ГГУ)</w:t>
      </w:r>
    </w:p>
    <w:p w:rsidR="000C4A18" w:rsidRPr="00773DBC" w:rsidRDefault="000C4A18" w:rsidP="00A57021">
      <w:pPr>
        <w:rPr>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A7404F" w:rsidRDefault="00A7404F" w:rsidP="00A7404F">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0C4A18" w:rsidRPr="00773DBC" w:rsidRDefault="000C4A18" w:rsidP="00A57021">
      <w:pPr>
        <w:tabs>
          <w:tab w:val="left" w:pos="680"/>
          <w:tab w:val="left" w:pos="851"/>
          <w:tab w:val="left" w:pos="6240"/>
        </w:tabs>
        <w:rPr>
          <w:noProof/>
          <w:sz w:val="28"/>
          <w:szCs w:val="28"/>
        </w:rPr>
      </w:pPr>
      <w:r w:rsidRPr="00773DBC">
        <w:rPr>
          <w:noProof/>
          <w:sz w:val="28"/>
          <w:szCs w:val="28"/>
        </w:rPr>
        <w:tab/>
      </w:r>
    </w:p>
    <w:p w:rsidR="000C4A18" w:rsidRPr="00773DBC" w:rsidRDefault="000C4A18" w:rsidP="00A57021">
      <w:pPr>
        <w:tabs>
          <w:tab w:val="left" w:pos="680"/>
          <w:tab w:val="left" w:pos="851"/>
          <w:tab w:val="left" w:pos="6240"/>
        </w:tabs>
        <w:rPr>
          <w:noProof/>
          <w:sz w:val="28"/>
          <w:szCs w:val="28"/>
        </w:rPr>
      </w:pPr>
    </w:p>
    <w:p w:rsidR="000C4A18" w:rsidRPr="00773DBC" w:rsidRDefault="000C4A18" w:rsidP="00A57021">
      <w:pPr>
        <w:tabs>
          <w:tab w:val="left" w:pos="680"/>
          <w:tab w:val="left" w:pos="851"/>
          <w:tab w:val="left" w:pos="6240"/>
        </w:tabs>
        <w:rPr>
          <w:sz w:val="28"/>
          <w:szCs w:val="28"/>
        </w:rPr>
      </w:pPr>
    </w:p>
    <w:p w:rsidR="000C4A18" w:rsidRPr="00CA631C" w:rsidRDefault="000C4A18" w:rsidP="00A57021">
      <w:pPr>
        <w:pStyle w:val="Style11"/>
        <w:widowControl/>
        <w:rPr>
          <w:bCs/>
          <w:sz w:val="36"/>
          <w:szCs w:val="36"/>
          <w:u w:val="single"/>
        </w:rPr>
      </w:pPr>
      <w:r w:rsidRPr="00CA631C">
        <w:rPr>
          <w:bCs/>
          <w:sz w:val="36"/>
          <w:szCs w:val="36"/>
          <w:u w:val="single"/>
        </w:rPr>
        <w:t>Рабочая программа дисциплины</w:t>
      </w:r>
    </w:p>
    <w:p w:rsidR="000C4A18" w:rsidRPr="00CA631C" w:rsidRDefault="000C4A18" w:rsidP="00A57021">
      <w:pPr>
        <w:tabs>
          <w:tab w:val="left" w:pos="680"/>
          <w:tab w:val="left" w:pos="851"/>
        </w:tabs>
        <w:jc w:val="center"/>
        <w:rPr>
          <w:sz w:val="28"/>
          <w:szCs w:val="28"/>
        </w:rPr>
      </w:pPr>
    </w:p>
    <w:p w:rsidR="000C4A18" w:rsidRPr="00773DBC" w:rsidRDefault="000C4A18" w:rsidP="00A57021">
      <w:pPr>
        <w:tabs>
          <w:tab w:val="left" w:pos="680"/>
          <w:tab w:val="left" w:pos="851"/>
        </w:tabs>
        <w:jc w:val="center"/>
        <w:rPr>
          <w:b/>
          <w:sz w:val="28"/>
          <w:szCs w:val="28"/>
        </w:rPr>
      </w:pPr>
      <w:r>
        <w:rPr>
          <w:b/>
          <w:sz w:val="28"/>
          <w:szCs w:val="28"/>
        </w:rPr>
        <w:t xml:space="preserve">Гражданское </w:t>
      </w:r>
      <w:r w:rsidRPr="00773DBC">
        <w:rPr>
          <w:b/>
          <w:sz w:val="28"/>
          <w:szCs w:val="28"/>
        </w:rPr>
        <w:t xml:space="preserve"> право</w:t>
      </w:r>
    </w:p>
    <w:p w:rsidR="000C4A18" w:rsidRPr="00773DBC" w:rsidRDefault="000C4A18" w:rsidP="00A57021">
      <w:pPr>
        <w:tabs>
          <w:tab w:val="left" w:pos="680"/>
          <w:tab w:val="left" w:pos="851"/>
        </w:tabs>
        <w:jc w:val="center"/>
        <w:rPr>
          <w:b/>
          <w:sz w:val="28"/>
          <w:szCs w:val="28"/>
        </w:rPr>
      </w:pPr>
    </w:p>
    <w:p w:rsidR="000C4A18" w:rsidRPr="00773DBC" w:rsidRDefault="000C4A18" w:rsidP="00A57021">
      <w:pPr>
        <w:pStyle w:val="Style15"/>
        <w:tabs>
          <w:tab w:val="left" w:leader="underscore" w:pos="9856"/>
        </w:tabs>
        <w:ind w:firstLine="720"/>
        <w:rPr>
          <w:rStyle w:val="FontStyle53"/>
          <w:bCs/>
          <w:sz w:val="28"/>
          <w:szCs w:val="28"/>
        </w:rPr>
      </w:pPr>
    </w:p>
    <w:p w:rsidR="000C4A18" w:rsidRPr="00773DBC" w:rsidRDefault="000C4A18" w:rsidP="00A57021">
      <w:pPr>
        <w:pStyle w:val="Style15"/>
        <w:tabs>
          <w:tab w:val="left" w:leader="underscore" w:pos="9856"/>
        </w:tabs>
        <w:ind w:firstLine="720"/>
        <w:jc w:val="center"/>
        <w:rPr>
          <w:rStyle w:val="FontStyle53"/>
          <w:bCs/>
          <w:sz w:val="28"/>
          <w:szCs w:val="28"/>
        </w:rPr>
      </w:pPr>
    </w:p>
    <w:p w:rsidR="000C4A18" w:rsidRPr="00773DBC" w:rsidRDefault="000C4A1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4A18" w:rsidRPr="005066AC" w:rsidTr="00744280">
        <w:trPr>
          <w:trHeight w:val="409"/>
        </w:trPr>
        <w:tc>
          <w:tcPr>
            <w:tcW w:w="3646" w:type="dxa"/>
          </w:tcPr>
          <w:p w:rsidR="000C4A18" w:rsidRPr="005066AC" w:rsidRDefault="000C4A18" w:rsidP="00744280">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4A18" w:rsidRPr="005066AC" w:rsidRDefault="000C4A18" w:rsidP="00744280">
            <w:pPr>
              <w:rPr>
                <w:rStyle w:val="FontStyle53"/>
                <w:b w:val="0"/>
                <w:color w:val="000000"/>
                <w:sz w:val="28"/>
                <w:szCs w:val="28"/>
              </w:rPr>
            </w:pPr>
            <w:r w:rsidRPr="005066AC">
              <w:rPr>
                <w:sz w:val="28"/>
                <w:szCs w:val="28"/>
              </w:rPr>
              <w:t>38.03.04 Государственное и муниципальное управление</w:t>
            </w:r>
          </w:p>
        </w:tc>
      </w:tr>
      <w:tr w:rsidR="000C4A18" w:rsidRPr="005066AC" w:rsidTr="00744280">
        <w:trPr>
          <w:trHeight w:val="402"/>
        </w:trPr>
        <w:tc>
          <w:tcPr>
            <w:tcW w:w="3646" w:type="dxa"/>
          </w:tcPr>
          <w:p w:rsidR="00A7404F" w:rsidRDefault="00A7404F" w:rsidP="00744280">
            <w:pPr>
              <w:pStyle w:val="Style15"/>
              <w:tabs>
                <w:tab w:val="left" w:leader="underscore" w:pos="9768"/>
              </w:tabs>
              <w:ind w:right="-5211"/>
              <w:jc w:val="left"/>
              <w:rPr>
                <w:rStyle w:val="FontStyle53"/>
                <w:b w:val="0"/>
                <w:bCs/>
                <w:i/>
                <w:sz w:val="28"/>
                <w:szCs w:val="28"/>
              </w:rPr>
            </w:pPr>
          </w:p>
          <w:p w:rsidR="000C4A18" w:rsidRPr="005066AC" w:rsidRDefault="000C4A18" w:rsidP="00744280">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404F" w:rsidRDefault="00A7404F" w:rsidP="00744280">
            <w:pPr>
              <w:jc w:val="both"/>
              <w:rPr>
                <w:rStyle w:val="FontStyle53"/>
                <w:b w:val="0"/>
                <w:sz w:val="28"/>
                <w:szCs w:val="28"/>
              </w:rPr>
            </w:pPr>
          </w:p>
          <w:p w:rsidR="000C4A18" w:rsidRPr="005066AC" w:rsidRDefault="000C4A18" w:rsidP="00744280">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4A18" w:rsidRPr="005066AC" w:rsidRDefault="000C4A18" w:rsidP="00744280">
            <w:pPr>
              <w:pStyle w:val="Style15"/>
              <w:tabs>
                <w:tab w:val="left" w:leader="underscore" w:pos="9768"/>
              </w:tabs>
              <w:jc w:val="center"/>
              <w:rPr>
                <w:rStyle w:val="FontStyle53"/>
                <w:b w:val="0"/>
                <w:bCs/>
                <w:sz w:val="28"/>
                <w:szCs w:val="28"/>
              </w:rPr>
            </w:pP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Default="000C4A18"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Default="00A7404F" w:rsidP="00CE0947">
      <w:pPr>
        <w:pStyle w:val="Style15"/>
        <w:tabs>
          <w:tab w:val="left" w:leader="underscore" w:pos="9768"/>
        </w:tabs>
        <w:rPr>
          <w:rStyle w:val="FontStyle53"/>
          <w:bCs/>
          <w:sz w:val="28"/>
          <w:szCs w:val="28"/>
        </w:rPr>
      </w:pPr>
    </w:p>
    <w:p w:rsidR="00A7404F" w:rsidRPr="00773DBC" w:rsidRDefault="00A7404F" w:rsidP="00CE0947">
      <w:pPr>
        <w:pStyle w:val="Style15"/>
        <w:tabs>
          <w:tab w:val="left" w:leader="underscore" w:pos="9768"/>
        </w:tabs>
        <w:rPr>
          <w:rStyle w:val="FontStyle53"/>
          <w:bCs/>
          <w:sz w:val="28"/>
          <w:szCs w:val="28"/>
        </w:rPr>
      </w:pPr>
    </w:p>
    <w:p w:rsidR="000C4A18" w:rsidRPr="00F628DA" w:rsidRDefault="000C4A18" w:rsidP="00CE0947">
      <w:pPr>
        <w:pStyle w:val="Style15"/>
        <w:tabs>
          <w:tab w:val="left" w:leader="underscore" w:pos="9768"/>
        </w:tabs>
        <w:jc w:val="center"/>
        <w:rPr>
          <w:rStyle w:val="FontStyle53"/>
          <w:bCs/>
          <w:sz w:val="28"/>
          <w:szCs w:val="28"/>
          <w:lang w:val="en-US"/>
        </w:rPr>
      </w:pPr>
    </w:p>
    <w:p w:rsidR="000C4A18" w:rsidRPr="00773DBC" w:rsidRDefault="00A7404F" w:rsidP="00CE0947">
      <w:pPr>
        <w:pStyle w:val="Style15"/>
        <w:tabs>
          <w:tab w:val="left" w:leader="underscore" w:pos="9768"/>
        </w:tabs>
        <w:jc w:val="center"/>
        <w:rPr>
          <w:rStyle w:val="FontStyle53"/>
          <w:b w:val="0"/>
          <w:bCs/>
          <w:sz w:val="28"/>
          <w:szCs w:val="28"/>
        </w:rPr>
      </w:pPr>
      <w:r>
        <w:rPr>
          <w:rStyle w:val="FontStyle53"/>
          <w:b w:val="0"/>
          <w:bCs/>
          <w:sz w:val="28"/>
          <w:szCs w:val="28"/>
        </w:rPr>
        <w:t>п</w:t>
      </w:r>
      <w:r w:rsidR="000C4A18" w:rsidRPr="00773DBC">
        <w:rPr>
          <w:rStyle w:val="FontStyle53"/>
          <w:b w:val="0"/>
          <w:bCs/>
          <w:sz w:val="28"/>
          <w:szCs w:val="28"/>
        </w:rPr>
        <w:t>ос. Электроизолятор</w:t>
      </w:r>
    </w:p>
    <w:p w:rsidR="000C4A18" w:rsidRPr="00773DBC" w:rsidRDefault="00446EB0" w:rsidP="00CE0947">
      <w:pPr>
        <w:pStyle w:val="Style15"/>
        <w:tabs>
          <w:tab w:val="left" w:leader="underscore" w:pos="9768"/>
        </w:tabs>
        <w:jc w:val="center"/>
      </w:pPr>
      <w:r>
        <w:rPr>
          <w:rStyle w:val="FontStyle53"/>
          <w:b w:val="0"/>
          <w:bCs/>
          <w:sz w:val="28"/>
          <w:szCs w:val="28"/>
        </w:rPr>
        <w:t>202</w:t>
      </w:r>
      <w:r w:rsidR="00976C82">
        <w:rPr>
          <w:rStyle w:val="FontStyle53"/>
          <w:b w:val="0"/>
          <w:bCs/>
          <w:sz w:val="28"/>
          <w:szCs w:val="28"/>
        </w:rPr>
        <w:t>5</w:t>
      </w:r>
      <w:r w:rsidR="000C4A18">
        <w:rPr>
          <w:rStyle w:val="FontStyle53"/>
          <w:b w:val="0"/>
          <w:bCs/>
          <w:sz w:val="28"/>
          <w:szCs w:val="28"/>
        </w:rPr>
        <w:br w:type="page"/>
      </w:r>
    </w:p>
    <w:p w:rsidR="000C4A18" w:rsidRPr="00773DBC" w:rsidRDefault="000C4A18" w:rsidP="00976C82">
      <w:pPr>
        <w:pStyle w:val="Style15"/>
        <w:tabs>
          <w:tab w:val="left" w:leader="underscore" w:pos="9856"/>
        </w:tabs>
        <w:ind w:firstLine="709"/>
      </w:pPr>
      <w:r w:rsidRPr="00773DBC">
        <w:t>Рабочая программа дисциплины «</w:t>
      </w:r>
      <w:r>
        <w:t>Гражданское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0C4A18" w:rsidRDefault="000C4A18" w:rsidP="00744280">
      <w:pPr>
        <w:ind w:firstLine="709"/>
        <w:jc w:val="both"/>
      </w:pPr>
      <w:r>
        <w:t>Дисциплина относится к обязательной  части учебного плана, блока 1. Дисциплины (модули)</w:t>
      </w:r>
    </w:p>
    <w:p w:rsidR="000C4A18" w:rsidRPr="005C66B3" w:rsidRDefault="000C4A18" w:rsidP="005C66B3">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0C4A18" w:rsidRPr="005C66B3" w:rsidRDefault="000C4A18" w:rsidP="005C66B3">
      <w:pPr>
        <w:ind w:firstLine="709"/>
        <w:jc w:val="both"/>
        <w:rPr>
          <w:bCs/>
        </w:rPr>
      </w:pPr>
      <w:bookmarkStart w:id="0" w:name="_GoBack"/>
      <w:bookmarkEnd w:id="0"/>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4A18" w:rsidRPr="00CE0947" w:rsidRDefault="00976C82" w:rsidP="00CE0947">
      <w:pPr>
        <w:ind w:firstLine="709"/>
        <w:jc w:val="both"/>
      </w:pPr>
      <w:r>
        <w:br w:type="page"/>
      </w:r>
    </w:p>
    <w:p w:rsidR="000C4A18" w:rsidRDefault="000C4A18" w:rsidP="00744280">
      <w:pPr>
        <w:widowControl/>
        <w:numPr>
          <w:ilvl w:val="0"/>
          <w:numId w:val="2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00"/>
      </w:tblGrid>
      <w:tr w:rsidR="000C4A18" w:rsidRPr="009C6C75" w:rsidTr="00512308">
        <w:trPr>
          <w:jc w:val="center"/>
        </w:trPr>
        <w:tc>
          <w:tcPr>
            <w:tcW w:w="1733" w:type="dxa"/>
          </w:tcPr>
          <w:p w:rsidR="000C4A18" w:rsidRPr="00512308" w:rsidRDefault="000C4A18" w:rsidP="00512308">
            <w:pPr>
              <w:jc w:val="center"/>
              <w:rPr>
                <w:b/>
              </w:rPr>
            </w:pPr>
            <w:r w:rsidRPr="00512308">
              <w:rPr>
                <w:b/>
              </w:rPr>
              <w:t>Компетенция</w:t>
            </w:r>
          </w:p>
        </w:tc>
        <w:tc>
          <w:tcPr>
            <w:tcW w:w="2410" w:type="dxa"/>
          </w:tcPr>
          <w:p w:rsidR="000C4A18" w:rsidRPr="00512308" w:rsidRDefault="000C4A18" w:rsidP="00512308">
            <w:pPr>
              <w:jc w:val="center"/>
              <w:rPr>
                <w:b/>
              </w:rPr>
            </w:pPr>
            <w:r w:rsidRPr="00512308">
              <w:rPr>
                <w:b/>
              </w:rPr>
              <w:t>Индикаторы достижения компетенций</w:t>
            </w:r>
          </w:p>
        </w:tc>
        <w:tc>
          <w:tcPr>
            <w:tcW w:w="5300" w:type="dxa"/>
          </w:tcPr>
          <w:p w:rsidR="000C4A18" w:rsidRPr="00512308" w:rsidRDefault="000C4A18" w:rsidP="00512308">
            <w:pPr>
              <w:jc w:val="center"/>
              <w:rPr>
                <w:b/>
              </w:rPr>
            </w:pPr>
            <w:r w:rsidRPr="00512308">
              <w:rPr>
                <w:b/>
              </w:rPr>
              <w:t>Планируемые результаты обучения по дисциплине</w:t>
            </w:r>
          </w:p>
        </w:tc>
      </w:tr>
      <w:tr w:rsidR="000C4A18" w:rsidRPr="009C6C75" w:rsidTr="00512308">
        <w:trPr>
          <w:jc w:val="center"/>
        </w:trPr>
        <w:tc>
          <w:tcPr>
            <w:tcW w:w="1733" w:type="dxa"/>
          </w:tcPr>
          <w:p w:rsidR="000C4A18" w:rsidRPr="00512308" w:rsidRDefault="000C4A18" w:rsidP="00512308">
            <w:pPr>
              <w:jc w:val="both"/>
            </w:pPr>
            <w:r w:rsidRPr="00512308">
              <w:rPr>
                <w:sz w:val="22"/>
                <w:szCs w:val="22"/>
              </w:rPr>
              <w:t>ОПК-3</w:t>
            </w:r>
          </w:p>
          <w:p w:rsidR="000C4A18" w:rsidRPr="00512308" w:rsidRDefault="000C4A18" w:rsidP="00512308">
            <w:pPr>
              <w:jc w:val="both"/>
            </w:pPr>
            <w:r w:rsidRPr="00512308">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C4A18" w:rsidRPr="00AD092C" w:rsidRDefault="000C4A18" w:rsidP="009E42E7">
            <w:r w:rsidRPr="00AD092C">
              <w:t>ОПК-3.1</w:t>
            </w:r>
          </w:p>
          <w:p w:rsidR="000C4A18" w:rsidRPr="001F4A78" w:rsidRDefault="000C4A18" w:rsidP="00512308">
            <w:pPr>
              <w:jc w:val="both"/>
            </w:pPr>
            <w:r w:rsidRPr="00AD092C">
              <w:t>Знает:</w:t>
            </w:r>
            <w:r w:rsidR="00A7404F">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w:t>
            </w:r>
            <w:proofErr w:type="gramStart"/>
            <w:r w:rsidRPr="001F4A78">
              <w:t>имущественными  отношениями</w:t>
            </w:r>
            <w:proofErr w:type="gramEnd"/>
          </w:p>
          <w:p w:rsidR="000C4A18" w:rsidRPr="00AD092C" w:rsidRDefault="000C4A18" w:rsidP="009E42E7">
            <w:r w:rsidRPr="00AD092C">
              <w:t>ОПК-3.2</w:t>
            </w:r>
          </w:p>
          <w:p w:rsidR="000C4A18" w:rsidRPr="00AD092C" w:rsidRDefault="000C4A18" w:rsidP="00512308">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C4A18" w:rsidRPr="00AD092C" w:rsidRDefault="000C4A18" w:rsidP="009E42E7">
            <w:r w:rsidRPr="00AD092C">
              <w:t>ОПК-3.3</w:t>
            </w:r>
          </w:p>
          <w:p w:rsidR="000C4A18" w:rsidRPr="00512308" w:rsidRDefault="000C4A18" w:rsidP="00512308">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5300" w:type="dxa"/>
          </w:tcPr>
          <w:p w:rsidR="000C4A18" w:rsidRPr="00512308" w:rsidRDefault="000C4A18" w:rsidP="00512308">
            <w:pPr>
              <w:pStyle w:val="a9"/>
              <w:ind w:left="0"/>
              <w:jc w:val="both"/>
              <w:rPr>
                <w:b/>
              </w:rPr>
            </w:pPr>
            <w:r w:rsidRPr="00512308">
              <w:rPr>
                <w:b/>
                <w:sz w:val="22"/>
                <w:szCs w:val="22"/>
              </w:rPr>
              <w:t>Знать:</w:t>
            </w:r>
          </w:p>
          <w:p w:rsidR="000C4A18" w:rsidRPr="00512308" w:rsidRDefault="000C4A18" w:rsidP="00773DBC">
            <w:r w:rsidRPr="00512308">
              <w:rPr>
                <w:sz w:val="22"/>
                <w:szCs w:val="22"/>
              </w:rPr>
              <w:t>- содержание основных понятий, категорий, институтов гражданского  права;</w:t>
            </w:r>
          </w:p>
          <w:p w:rsidR="000C4A18" w:rsidRPr="00512308" w:rsidRDefault="000C4A18" w:rsidP="00773DBC">
            <w:r w:rsidRPr="00512308">
              <w:rPr>
                <w:sz w:val="22"/>
                <w:szCs w:val="22"/>
              </w:rPr>
              <w:t>- содержание правовых статусов субъектов, содержание правоотношений в гражданском праве;</w:t>
            </w:r>
          </w:p>
          <w:p w:rsidR="000C4A18" w:rsidRPr="00512308" w:rsidRDefault="000C4A18" w:rsidP="00FB4696">
            <w:r w:rsidRPr="00512308">
              <w:rPr>
                <w:sz w:val="22"/>
                <w:szCs w:val="22"/>
              </w:rPr>
              <w:t>- взаимосвязь и значение гражданского права в регулировании  административно-управленческих отношений;</w:t>
            </w:r>
          </w:p>
          <w:p w:rsidR="000C4A18" w:rsidRPr="00512308" w:rsidRDefault="000C4A18" w:rsidP="00512308">
            <w:pPr>
              <w:jc w:val="both"/>
              <w:rPr>
                <w:b/>
              </w:rPr>
            </w:pPr>
            <w:r w:rsidRPr="00512308">
              <w:rPr>
                <w:b/>
                <w:sz w:val="22"/>
                <w:szCs w:val="22"/>
              </w:rPr>
              <w:t>Уметь:</w:t>
            </w:r>
          </w:p>
          <w:p w:rsidR="000C4A18" w:rsidRPr="00512308" w:rsidRDefault="000C4A18" w:rsidP="00512308">
            <w:pPr>
              <w:pStyle w:val="a9"/>
              <w:ind w:left="0"/>
            </w:pPr>
            <w:r w:rsidRPr="00512308">
              <w:rPr>
                <w:sz w:val="22"/>
                <w:szCs w:val="22"/>
              </w:rPr>
              <w:t>свободно оперировать юридическими понятиями и категориями в сфере гражданско-правовых отношений;</w:t>
            </w:r>
          </w:p>
          <w:p w:rsidR="000C4A18" w:rsidRPr="00512308" w:rsidRDefault="000C4A18" w:rsidP="00512308">
            <w:pPr>
              <w:pStyle w:val="a9"/>
              <w:ind w:left="0"/>
            </w:pPr>
            <w:r w:rsidRPr="00512308">
              <w:rPr>
                <w:sz w:val="22"/>
                <w:szCs w:val="22"/>
              </w:rPr>
              <w:t>- логически грамотно выражать свою точку зрения по юридической проблеме в сфере гражданско-правовых отношений;</w:t>
            </w:r>
          </w:p>
          <w:p w:rsidR="000C4A18" w:rsidRPr="00512308" w:rsidRDefault="000C4A18" w:rsidP="00512308">
            <w:pPr>
              <w:pStyle w:val="a9"/>
              <w:ind w:left="0"/>
            </w:pPr>
            <w:r w:rsidRPr="00512308">
              <w:rPr>
                <w:sz w:val="22"/>
                <w:szCs w:val="22"/>
              </w:rPr>
              <w:t>- анализировать и применять в своей деятельности нормативно-правовые акты, регулирующие гражданско-правовые отношения;</w:t>
            </w:r>
          </w:p>
          <w:p w:rsidR="000C4A18" w:rsidRPr="00512308" w:rsidRDefault="000C4A18" w:rsidP="00512308">
            <w:pPr>
              <w:pStyle w:val="a9"/>
              <w:ind w:left="0"/>
            </w:pPr>
            <w:r w:rsidRPr="00512308">
              <w:rPr>
                <w:sz w:val="22"/>
                <w:szCs w:val="22"/>
              </w:rPr>
              <w:t>- анализировать юридические факты и возникающие в связи с ними правовые отношения;</w:t>
            </w:r>
          </w:p>
          <w:p w:rsidR="000C4A18" w:rsidRPr="00512308" w:rsidRDefault="000C4A18" w:rsidP="00512308">
            <w:pPr>
              <w:jc w:val="both"/>
            </w:pPr>
            <w:r w:rsidRPr="00512308">
              <w:rPr>
                <w:sz w:val="22"/>
                <w:szCs w:val="22"/>
              </w:rPr>
              <w:t>- принимать решения и совершать юридические действия в точном соответствии с законом.</w:t>
            </w:r>
          </w:p>
          <w:p w:rsidR="000C4A18" w:rsidRPr="00512308" w:rsidRDefault="000C4A18" w:rsidP="00512308">
            <w:pPr>
              <w:jc w:val="both"/>
            </w:pPr>
            <w:r w:rsidRPr="00512308">
              <w:rPr>
                <w:sz w:val="22"/>
                <w:szCs w:val="22"/>
              </w:rPr>
              <w:t>-использовать правоприменительную практику в сферах управления имущественными отношениями</w:t>
            </w:r>
          </w:p>
          <w:p w:rsidR="000C4A18" w:rsidRPr="00512308" w:rsidRDefault="000C4A18" w:rsidP="00512308">
            <w:pPr>
              <w:jc w:val="both"/>
              <w:rPr>
                <w:b/>
              </w:rPr>
            </w:pPr>
            <w:r w:rsidRPr="00512308">
              <w:rPr>
                <w:b/>
                <w:sz w:val="22"/>
                <w:szCs w:val="22"/>
              </w:rPr>
              <w:t>Владеть:</w:t>
            </w:r>
          </w:p>
          <w:p w:rsidR="000C4A18" w:rsidRPr="00512308" w:rsidRDefault="000C4A18" w:rsidP="00512308">
            <w:pPr>
              <w:pStyle w:val="a9"/>
              <w:ind w:left="0"/>
            </w:pPr>
            <w:r w:rsidRPr="00512308">
              <w:rPr>
                <w:sz w:val="22"/>
                <w:szCs w:val="22"/>
              </w:rPr>
              <w:t>понятийно-категориальным аппаратом гражданского  права;</w:t>
            </w:r>
          </w:p>
          <w:p w:rsidR="000C4A18" w:rsidRPr="00512308" w:rsidRDefault="000C4A18" w:rsidP="00512308">
            <w:pPr>
              <w:pStyle w:val="a9"/>
              <w:ind w:left="0"/>
            </w:pPr>
            <w:r w:rsidRPr="00512308">
              <w:rPr>
                <w:sz w:val="22"/>
                <w:szCs w:val="22"/>
              </w:rPr>
              <w:t>- навыками работы с нормативно-правовыми актами, регулирующими отношения в сфере гражданско-правовых отношений;</w:t>
            </w:r>
          </w:p>
          <w:p w:rsidR="000C4A18" w:rsidRPr="00512308" w:rsidRDefault="000C4A18" w:rsidP="00512308">
            <w:pPr>
              <w:jc w:val="both"/>
            </w:pPr>
            <w:r w:rsidRPr="00512308">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0C4A18" w:rsidRDefault="000C4A18" w:rsidP="001016D7">
      <w:pPr>
        <w:ind w:left="360"/>
        <w:jc w:val="both"/>
      </w:pPr>
    </w:p>
    <w:p w:rsidR="000C4A18" w:rsidRPr="00773DBC" w:rsidRDefault="000C4A18" w:rsidP="00CE094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0C4A18" w:rsidRDefault="000C4A18" w:rsidP="009C6C75">
      <w:pPr>
        <w:jc w:val="both"/>
      </w:pPr>
    </w:p>
    <w:p w:rsidR="000C4A18" w:rsidRDefault="000C4A18" w:rsidP="00976C82">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4A18" w:rsidRPr="006237AC" w:rsidRDefault="000C4A18" w:rsidP="00976C82">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C4A18" w:rsidRPr="00DC11F5" w:rsidRDefault="000C4A18" w:rsidP="00976C82">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C4A18" w:rsidRPr="00DC11F5" w:rsidRDefault="000C4A18" w:rsidP="00976C82">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C4A18" w:rsidRPr="00DC11F5" w:rsidRDefault="000C4A18" w:rsidP="00744280">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89"/>
        <w:gridCol w:w="2533"/>
        <w:gridCol w:w="4344"/>
      </w:tblGrid>
      <w:tr w:rsidR="000C4A18" w:rsidRPr="00DC11F5" w:rsidTr="00744280">
        <w:tc>
          <w:tcPr>
            <w:tcW w:w="1566" w:type="dxa"/>
          </w:tcPr>
          <w:p w:rsidR="000C4A18" w:rsidRPr="00DC11F5" w:rsidRDefault="000C4A18" w:rsidP="00744280">
            <w:pPr>
              <w:suppressAutoHyphens/>
              <w:jc w:val="both"/>
            </w:pPr>
            <w:r w:rsidRPr="00DC11F5">
              <w:t>Код компетенции</w:t>
            </w:r>
          </w:p>
        </w:tc>
        <w:tc>
          <w:tcPr>
            <w:tcW w:w="2120" w:type="dxa"/>
          </w:tcPr>
          <w:p w:rsidR="000C4A18" w:rsidRPr="00DC11F5" w:rsidRDefault="000C4A18" w:rsidP="00744280">
            <w:pPr>
              <w:suppressAutoHyphens/>
              <w:jc w:val="both"/>
            </w:pPr>
            <w:r w:rsidRPr="00DC11F5">
              <w:t>Предшествующие дисциплины</w:t>
            </w:r>
          </w:p>
        </w:tc>
        <w:tc>
          <w:tcPr>
            <w:tcW w:w="2552" w:type="dxa"/>
          </w:tcPr>
          <w:p w:rsidR="000C4A18" w:rsidRPr="00DC11F5" w:rsidRDefault="000C4A18" w:rsidP="00744280">
            <w:pPr>
              <w:suppressAutoHyphens/>
              <w:jc w:val="both"/>
            </w:pPr>
            <w:r w:rsidRPr="00DC11F5">
              <w:t>Параллельно осваиваемые</w:t>
            </w:r>
          </w:p>
        </w:tc>
        <w:tc>
          <w:tcPr>
            <w:tcW w:w="4394" w:type="dxa"/>
          </w:tcPr>
          <w:p w:rsidR="000C4A18" w:rsidRPr="00DC11F5" w:rsidRDefault="000C4A18" w:rsidP="00744280">
            <w:pPr>
              <w:suppressAutoHyphens/>
              <w:jc w:val="both"/>
            </w:pPr>
            <w:r w:rsidRPr="00DC11F5">
              <w:t>Последующие дисциплины</w:t>
            </w:r>
          </w:p>
        </w:tc>
      </w:tr>
      <w:tr w:rsidR="000C4A18" w:rsidRPr="00DC11F5" w:rsidTr="00744280">
        <w:tc>
          <w:tcPr>
            <w:tcW w:w="1566" w:type="dxa"/>
          </w:tcPr>
          <w:p w:rsidR="000C4A18" w:rsidRPr="00DC11F5" w:rsidRDefault="000C4A18" w:rsidP="00744280">
            <w:pPr>
              <w:suppressAutoHyphens/>
              <w:jc w:val="both"/>
            </w:pPr>
            <w:r>
              <w:t>ОПК-3</w:t>
            </w:r>
          </w:p>
        </w:tc>
        <w:tc>
          <w:tcPr>
            <w:tcW w:w="2120" w:type="dxa"/>
          </w:tcPr>
          <w:p w:rsidR="000C4A18" w:rsidRDefault="000C4A18" w:rsidP="00744280">
            <w:pPr>
              <w:suppressAutoHyphens/>
              <w:jc w:val="both"/>
            </w:pPr>
            <w:r>
              <w:t>Конституционное право</w:t>
            </w:r>
          </w:p>
          <w:p w:rsidR="000C4A18" w:rsidRDefault="000C4A18" w:rsidP="00744280">
            <w:pPr>
              <w:suppressAutoHyphens/>
              <w:jc w:val="both"/>
            </w:pPr>
            <w:r>
              <w:t>Административное право</w:t>
            </w:r>
          </w:p>
          <w:p w:rsidR="000C4A18" w:rsidRPr="009658B9" w:rsidRDefault="000C4A18" w:rsidP="00744280">
            <w:pPr>
              <w:suppressAutoHyphens/>
              <w:jc w:val="both"/>
            </w:pPr>
            <w:r>
              <w:t>Муниципальное право</w:t>
            </w:r>
          </w:p>
        </w:tc>
        <w:tc>
          <w:tcPr>
            <w:tcW w:w="2552" w:type="dxa"/>
          </w:tcPr>
          <w:p w:rsidR="000C4A18" w:rsidRPr="00DC11F5" w:rsidRDefault="000C4A18" w:rsidP="00744280">
            <w:pPr>
              <w:suppressAutoHyphens/>
              <w:jc w:val="both"/>
            </w:pPr>
          </w:p>
        </w:tc>
        <w:tc>
          <w:tcPr>
            <w:tcW w:w="4394" w:type="dxa"/>
          </w:tcPr>
          <w:p w:rsidR="000C4A18" w:rsidRDefault="000C4A18" w:rsidP="00744280">
            <w:pPr>
              <w:widowControl/>
              <w:autoSpaceDE/>
              <w:autoSpaceDN/>
              <w:adjustRightInd/>
            </w:pPr>
            <w:r>
              <w:t xml:space="preserve">Трудовое право </w:t>
            </w:r>
          </w:p>
          <w:p w:rsidR="000C4A18" w:rsidRPr="00E80F41" w:rsidRDefault="000C4A18" w:rsidP="00744280">
            <w:pPr>
              <w:widowControl/>
              <w:autoSpaceDE/>
              <w:autoSpaceDN/>
              <w:adjustRightInd/>
            </w:pPr>
            <w:r>
              <w:t>Земельное право</w:t>
            </w:r>
          </w:p>
        </w:tc>
      </w:tr>
    </w:tbl>
    <w:p w:rsidR="000C4A18" w:rsidRDefault="000C4A18" w:rsidP="00CF1FA5">
      <w:pPr>
        <w:ind w:firstLine="709"/>
        <w:jc w:val="both"/>
      </w:pPr>
    </w:p>
    <w:p w:rsidR="000C4A18" w:rsidRPr="005F0FCA" w:rsidRDefault="000C4A18" w:rsidP="00744280">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C4A18" w:rsidRPr="00CF1FA5" w:rsidRDefault="000C4A18" w:rsidP="00CF1FA5">
      <w:pPr>
        <w:ind w:firstLine="709"/>
        <w:jc w:val="both"/>
      </w:pPr>
    </w:p>
    <w:p w:rsidR="000C4A18" w:rsidRPr="00773DBC" w:rsidRDefault="000C4A18" w:rsidP="00CE0947">
      <w:pPr>
        <w:pStyle w:val="a9"/>
        <w:numPr>
          <w:ilvl w:val="0"/>
          <w:numId w:val="1"/>
        </w:numPr>
        <w:ind w:left="0" w:firstLine="709"/>
        <w:jc w:val="both"/>
        <w:rPr>
          <w:b/>
          <w:i/>
        </w:rPr>
      </w:pPr>
      <w:r w:rsidRPr="00773DBC">
        <w:rPr>
          <w:b/>
          <w:i/>
        </w:rPr>
        <w:t>Объем дисциплины</w:t>
      </w:r>
    </w:p>
    <w:p w:rsidR="000C4A18" w:rsidRPr="00773DBC" w:rsidRDefault="000C4A18"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4A18" w:rsidRPr="00DC11F5" w:rsidTr="0074428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Формы обучения</w:t>
            </w:r>
          </w:p>
        </w:tc>
      </w:tr>
      <w:tr w:rsidR="000C4A18" w:rsidRPr="00DC11F5" w:rsidTr="0074428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Pr>
                <w:b/>
                <w:bCs/>
                <w:i/>
                <w:iCs/>
              </w:rPr>
              <w:t>Очно-з</w:t>
            </w:r>
            <w:r w:rsidRPr="00DC11F5">
              <w:rPr>
                <w:b/>
                <w:bCs/>
                <w:i/>
                <w:iCs/>
              </w:rPr>
              <w:t>аочная</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r>
              <w:t>3/108</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6</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r>
      <w:tr w:rsidR="000C4A18" w:rsidRPr="00DC11F5" w:rsidTr="0074428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4A18" w:rsidRPr="00DC11F5" w:rsidRDefault="000C4A18" w:rsidP="00DE274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10</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18</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3F2293" w:rsidRDefault="000C4A18" w:rsidP="00DE274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FD2413"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13684" w:rsidRDefault="000C4A18" w:rsidP="00DE274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2</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78</w:t>
            </w:r>
          </w:p>
        </w:tc>
      </w:tr>
    </w:tbl>
    <w:p w:rsidR="000C4A18" w:rsidRPr="00773DBC" w:rsidRDefault="000C4A18" w:rsidP="001012D2">
      <w:pPr>
        <w:jc w:val="both"/>
      </w:pPr>
    </w:p>
    <w:p w:rsidR="000C4A18" w:rsidRPr="00773DBC" w:rsidRDefault="000C4A18"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4A18" w:rsidRPr="00773DBC" w:rsidRDefault="000C4A18" w:rsidP="00386403">
      <w:pPr>
        <w:pStyle w:val="a9"/>
        <w:jc w:val="both"/>
        <w:rPr>
          <w:b/>
          <w:i/>
        </w:rPr>
      </w:pPr>
    </w:p>
    <w:p w:rsidR="000C4A18" w:rsidRPr="00976C82" w:rsidRDefault="000C4A18" w:rsidP="000F1B6F">
      <w:pPr>
        <w:pStyle w:val="a9"/>
        <w:numPr>
          <w:ilvl w:val="1"/>
          <w:numId w:val="1"/>
        </w:numPr>
        <w:jc w:val="both"/>
        <w:rPr>
          <w:b/>
        </w:rPr>
      </w:pPr>
      <w:r w:rsidRPr="00976C82">
        <w:rPr>
          <w:b/>
        </w:rPr>
        <w:t>Распределение часов по разделам/темам и видам работы</w:t>
      </w:r>
    </w:p>
    <w:p w:rsidR="000C4A18" w:rsidRPr="00773DBC" w:rsidRDefault="000C4A18" w:rsidP="009F3FA0">
      <w:pPr>
        <w:pStyle w:val="a9"/>
        <w:ind w:left="1440"/>
        <w:jc w:val="both"/>
      </w:pPr>
    </w:p>
    <w:p w:rsidR="000C4A18" w:rsidRPr="00976C82" w:rsidRDefault="000C4A18" w:rsidP="000F1B6F">
      <w:pPr>
        <w:pStyle w:val="a9"/>
        <w:numPr>
          <w:ilvl w:val="2"/>
          <w:numId w:val="1"/>
        </w:numPr>
        <w:jc w:val="both"/>
        <w:rPr>
          <w:b/>
        </w:rPr>
      </w:pPr>
      <w:r w:rsidRPr="00976C82">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proofErr w:type="spellStart"/>
            <w:r w:rsidRPr="00512308">
              <w:rPr>
                <w:b/>
              </w:rPr>
              <w:t>ЛабЗ</w:t>
            </w:r>
            <w:proofErr w:type="spellEnd"/>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824" w:type="dxa"/>
          </w:tcPr>
          <w:p w:rsidR="000C4A18" w:rsidRPr="00773DBC" w:rsidRDefault="000C4A18" w:rsidP="00512308">
            <w:pPr>
              <w:jc w:val="center"/>
            </w:pPr>
            <w:r>
              <w:t>2</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18</w:t>
            </w:r>
          </w:p>
        </w:tc>
        <w:tc>
          <w:tcPr>
            <w:tcW w:w="1035" w:type="dxa"/>
          </w:tcPr>
          <w:p w:rsidR="000C4A18" w:rsidRPr="00773DBC" w:rsidRDefault="000C4A18" w:rsidP="00512308">
            <w:pPr>
              <w:jc w:val="center"/>
            </w:pPr>
            <w:r>
              <w:t>34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54</w:t>
            </w:r>
          </w:p>
        </w:tc>
      </w:tr>
    </w:tbl>
    <w:p w:rsidR="000C4A18" w:rsidRPr="00773DBC" w:rsidRDefault="000C4A18" w:rsidP="009F3E1E">
      <w:pPr>
        <w:ind w:left="360"/>
        <w:jc w:val="both"/>
      </w:pPr>
    </w:p>
    <w:p w:rsidR="000C4A18" w:rsidRPr="00976C82" w:rsidRDefault="000C4A18" w:rsidP="00386403">
      <w:pPr>
        <w:pStyle w:val="a9"/>
        <w:numPr>
          <w:ilvl w:val="2"/>
          <w:numId w:val="1"/>
        </w:numPr>
        <w:jc w:val="both"/>
        <w:rPr>
          <w:b/>
        </w:rPr>
      </w:pPr>
      <w:r w:rsidRPr="00976C82">
        <w:rPr>
          <w:b/>
        </w:rPr>
        <w:t>Очно-заочная форма обучения</w:t>
      </w:r>
    </w:p>
    <w:p w:rsidR="000C4A18" w:rsidRDefault="000C4A18"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proofErr w:type="spellStart"/>
            <w:r w:rsidRPr="00512308">
              <w:rPr>
                <w:b/>
              </w:rPr>
              <w:t>ЛабЗ</w:t>
            </w:r>
            <w:proofErr w:type="spellEnd"/>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jc w:val="both"/>
            </w:pPr>
            <w:r>
              <w:t>1.</w:t>
            </w: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824" w:type="dxa"/>
          </w:tcPr>
          <w:p w:rsidR="000C4A18" w:rsidRPr="00773DBC" w:rsidRDefault="000C4A18" w:rsidP="00512308">
            <w:pPr>
              <w:jc w:val="center"/>
            </w:pPr>
            <w:r>
              <w:t>1</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10</w:t>
            </w:r>
          </w:p>
        </w:tc>
        <w:tc>
          <w:tcPr>
            <w:tcW w:w="1035" w:type="dxa"/>
          </w:tcPr>
          <w:p w:rsidR="000C4A18" w:rsidRPr="00773DBC" w:rsidRDefault="000C4A18" w:rsidP="00512308">
            <w:pPr>
              <w:jc w:val="center"/>
            </w:pPr>
            <w:r>
              <w:t>18</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78</w:t>
            </w:r>
          </w:p>
        </w:tc>
      </w:tr>
    </w:tbl>
    <w:p w:rsidR="000C4A18" w:rsidRPr="00773DBC" w:rsidRDefault="000C4A18" w:rsidP="009F3E1E">
      <w:pPr>
        <w:jc w:val="both"/>
      </w:pPr>
    </w:p>
    <w:p w:rsidR="000C4A18" w:rsidRPr="00744280" w:rsidRDefault="000C4A18" w:rsidP="00CE0947">
      <w:pPr>
        <w:pStyle w:val="a9"/>
        <w:numPr>
          <w:ilvl w:val="1"/>
          <w:numId w:val="1"/>
        </w:numPr>
        <w:jc w:val="both"/>
        <w:rPr>
          <w:b/>
        </w:rPr>
      </w:pPr>
      <w:r w:rsidRPr="00744280">
        <w:rPr>
          <w:b/>
        </w:rPr>
        <w:t>Программа дисциплины, структурированная по темам / разделам</w:t>
      </w:r>
    </w:p>
    <w:p w:rsidR="000C4A18" w:rsidRPr="00773DBC" w:rsidRDefault="000C4A18" w:rsidP="008D1601">
      <w:pPr>
        <w:pStyle w:val="a9"/>
        <w:ind w:left="1440"/>
        <w:jc w:val="center"/>
      </w:pPr>
    </w:p>
    <w:p w:rsidR="000C4A18" w:rsidRDefault="000C4A18" w:rsidP="005568D2">
      <w:pPr>
        <w:pStyle w:val="a9"/>
        <w:ind w:left="0"/>
        <w:jc w:val="center"/>
      </w:pPr>
      <w:r>
        <w:t xml:space="preserve">4.2.1 </w:t>
      </w: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28"/>
      </w:tblGrid>
      <w:tr w:rsidR="000C4A18" w:rsidRPr="00DC4508" w:rsidTr="00512308">
        <w:tc>
          <w:tcPr>
            <w:tcW w:w="817" w:type="dxa"/>
          </w:tcPr>
          <w:p w:rsidR="000C4A18" w:rsidRPr="00512308" w:rsidRDefault="000C4A18" w:rsidP="00512308">
            <w:pPr>
              <w:jc w:val="center"/>
              <w:rPr>
                <w:b/>
              </w:rPr>
            </w:pPr>
            <w:r w:rsidRPr="00512308">
              <w:rPr>
                <w:b/>
                <w:sz w:val="22"/>
                <w:szCs w:val="22"/>
              </w:rPr>
              <w:t>№ п/п</w:t>
            </w:r>
          </w:p>
        </w:tc>
        <w:tc>
          <w:tcPr>
            <w:tcW w:w="2977"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5528" w:type="dxa"/>
          </w:tcPr>
          <w:p w:rsidR="000C4A18" w:rsidRPr="00512308" w:rsidRDefault="000C4A18" w:rsidP="00512308">
            <w:pPr>
              <w:jc w:val="center"/>
              <w:rPr>
                <w:b/>
              </w:rPr>
            </w:pPr>
            <w:r w:rsidRPr="00512308">
              <w:rPr>
                <w:b/>
                <w:sz w:val="22"/>
                <w:szCs w:val="22"/>
              </w:rPr>
              <w:t>Содержание лекционного занятия</w:t>
            </w:r>
          </w:p>
        </w:tc>
      </w:tr>
      <w:tr w:rsidR="000C4A18" w:rsidRPr="00DC4508" w:rsidTr="00512308">
        <w:tc>
          <w:tcPr>
            <w:tcW w:w="817" w:type="dxa"/>
          </w:tcPr>
          <w:p w:rsidR="000C4A18" w:rsidRPr="00512308" w:rsidRDefault="000C4A18" w:rsidP="00512308">
            <w:pPr>
              <w:pStyle w:val="a9"/>
              <w:numPr>
                <w:ilvl w:val="0"/>
                <w:numId w:val="4"/>
              </w:numPr>
              <w:jc w:val="center"/>
            </w:pPr>
          </w:p>
        </w:tc>
        <w:tc>
          <w:tcPr>
            <w:tcW w:w="2977"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5528" w:type="dxa"/>
          </w:tcPr>
          <w:p w:rsidR="000C4A18" w:rsidRPr="00512308" w:rsidRDefault="000C4A18" w:rsidP="00512308">
            <w:pPr>
              <w:ind w:firstLine="709"/>
              <w:jc w:val="both"/>
            </w:pPr>
            <w:r w:rsidRPr="00512308">
              <w:rPr>
                <w:sz w:val="22"/>
                <w:szCs w:val="22"/>
              </w:rPr>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Субъекты и объекты гражданского права</w:t>
            </w:r>
          </w:p>
        </w:tc>
        <w:tc>
          <w:tcPr>
            <w:tcW w:w="5528" w:type="dxa"/>
          </w:tcPr>
          <w:p w:rsidR="000C4A18" w:rsidRPr="00512308" w:rsidRDefault="000C4A18" w:rsidP="00512308">
            <w:pPr>
              <w:jc w:val="both"/>
            </w:pPr>
            <w:r w:rsidRPr="00512308">
              <w:rPr>
                <w:sz w:val="22"/>
                <w:szCs w:val="22"/>
              </w:rPr>
              <w:t xml:space="preserve">Лица, как субъекты гражданского права. Физические лица. </w:t>
            </w:r>
            <w:proofErr w:type="spellStart"/>
            <w:r w:rsidRPr="00512308">
              <w:rPr>
                <w:sz w:val="22"/>
                <w:szCs w:val="22"/>
              </w:rPr>
              <w:t>Правосубъектность</w:t>
            </w:r>
            <w:proofErr w:type="spellEnd"/>
            <w:r w:rsidRPr="00512308">
              <w:rPr>
                <w:sz w:val="22"/>
                <w:szCs w:val="22"/>
              </w:rPr>
              <w:t>. Юридические лица – понятие, основные виды, коммерческие и некоммерческие. Понятие и виды объектов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Приобретение, осуществление и защита гражданских права.</w:t>
            </w:r>
          </w:p>
        </w:tc>
        <w:tc>
          <w:tcPr>
            <w:tcW w:w="5528" w:type="dxa"/>
          </w:tcPr>
          <w:p w:rsidR="000C4A18" w:rsidRPr="00512308" w:rsidRDefault="000C4A18" w:rsidP="00512308">
            <w:pPr>
              <w:spacing w:line="216" w:lineRule="auto"/>
              <w:ind w:firstLine="284"/>
              <w:jc w:val="both"/>
              <w:rPr>
                <w:spacing w:val="-4"/>
              </w:rPr>
            </w:pPr>
            <w:r w:rsidRPr="00512308">
              <w:rPr>
                <w:spacing w:val="-4"/>
                <w:sz w:val="22"/>
                <w:szCs w:val="22"/>
              </w:rPr>
              <w:t>Понятие и виды сделок. Формы сделки. Условия действительности сделок: Недействительные сделки: понятие, значение, виды. Ничтожные и оспоримые сделки: понятия и виды. Последствия совершения и исполнения недействительных сделок. 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 .</w:t>
            </w:r>
          </w:p>
        </w:tc>
      </w:tr>
    </w:tbl>
    <w:p w:rsidR="000C4A18" w:rsidRDefault="000C4A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3643"/>
        <w:gridCol w:w="5103"/>
      </w:tblGrid>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5103" w:type="dxa"/>
          </w:tcPr>
          <w:p w:rsidR="000C4A18" w:rsidRPr="00512308" w:rsidRDefault="000C4A18" w:rsidP="00512308">
            <w:pPr>
              <w:ind w:firstLine="709"/>
              <w:jc w:val="both"/>
            </w:pPr>
            <w:r w:rsidRPr="00512308">
              <w:rPr>
                <w:spacing w:val="-4"/>
                <w:sz w:val="22"/>
                <w:szCs w:val="22"/>
              </w:rPr>
              <w:t xml:space="preserve">Понятие «вещного права» в объективном и субъективном смыслах; предмет и метод вещного права как </w:t>
            </w:r>
            <w:proofErr w:type="spellStart"/>
            <w:r w:rsidRPr="00512308">
              <w:rPr>
                <w:spacing w:val="-4"/>
                <w:sz w:val="22"/>
                <w:szCs w:val="22"/>
              </w:rPr>
              <w:t>подотрасли</w:t>
            </w:r>
            <w:proofErr w:type="spellEnd"/>
            <w:r w:rsidRPr="00512308">
              <w:rPr>
                <w:spacing w:val="-4"/>
                <w:sz w:val="22"/>
                <w:szCs w:val="22"/>
              </w:rPr>
              <w:t xml:space="preserve">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w:t>
            </w:r>
            <w:proofErr w:type="spellStart"/>
            <w:r w:rsidRPr="00512308">
              <w:rPr>
                <w:spacing w:val="-4"/>
                <w:sz w:val="22"/>
                <w:szCs w:val="22"/>
              </w:rPr>
              <w:t>собственности.Виды</w:t>
            </w:r>
            <w:proofErr w:type="spellEnd"/>
            <w:r w:rsidRPr="00512308">
              <w:rPr>
                <w:spacing w:val="-4"/>
                <w:sz w:val="22"/>
                <w:szCs w:val="22"/>
              </w:rPr>
              <w:t xml:space="preserve"> собственности. Частная собственность. Право публичной собственности. Общая собственность. Иные вещные права – сервитут, право хозяйственного ведения, право оперативного управления.</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Обязательственное право</w:t>
            </w:r>
          </w:p>
        </w:tc>
        <w:tc>
          <w:tcPr>
            <w:tcW w:w="5103" w:type="dxa"/>
          </w:tcPr>
          <w:p w:rsidR="000C4A18" w:rsidRPr="00512308" w:rsidRDefault="000C4A18" w:rsidP="00512308">
            <w:pPr>
              <w:jc w:val="both"/>
              <w:rPr>
                <w:spacing w:val="-4"/>
              </w:rPr>
            </w:pPr>
            <w:r w:rsidRPr="00512308">
              <w:rPr>
                <w:spacing w:val="-4"/>
                <w:sz w:val="22"/>
                <w:szCs w:val="22"/>
              </w:rPr>
              <w:t xml:space="preserve">Понятие «обязательственного права» в объективном и субъективном смыслах; предмет обязательственного права как </w:t>
            </w:r>
            <w:proofErr w:type="spellStart"/>
            <w:r w:rsidRPr="00512308">
              <w:rPr>
                <w:spacing w:val="-4"/>
                <w:sz w:val="22"/>
                <w:szCs w:val="22"/>
              </w:rPr>
              <w:t>подотрасли</w:t>
            </w:r>
            <w:proofErr w:type="spellEnd"/>
            <w:r w:rsidRPr="00512308">
              <w:rPr>
                <w:spacing w:val="-4"/>
                <w:sz w:val="22"/>
                <w:szCs w:val="22"/>
              </w:rPr>
              <w:t xml:space="preserve">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0C4A18" w:rsidRPr="00512308" w:rsidRDefault="000C4A18" w:rsidP="00512308">
            <w:pPr>
              <w:jc w:val="both"/>
            </w:pP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Общие положения о договоре.</w:t>
            </w:r>
          </w:p>
        </w:tc>
        <w:tc>
          <w:tcPr>
            <w:tcW w:w="5103" w:type="dxa"/>
          </w:tcPr>
          <w:p w:rsidR="000C4A18" w:rsidRPr="00512308" w:rsidRDefault="000C4A18" w:rsidP="00512308">
            <w:pPr>
              <w:spacing w:line="216" w:lineRule="auto"/>
              <w:ind w:firstLine="284"/>
              <w:jc w:val="both"/>
            </w:pPr>
            <w:r w:rsidRPr="00512308">
              <w:rPr>
                <w:sz w:val="22"/>
                <w:szCs w:val="22"/>
              </w:rPr>
              <w:t xml:space="preserve">Понятие гражданско-правового договора. Роль договора в организации рыночной экономики. </w:t>
            </w:r>
          </w:p>
          <w:p w:rsidR="000C4A18" w:rsidRPr="00512308" w:rsidRDefault="000C4A18" w:rsidP="00512308">
            <w:pPr>
              <w:spacing w:line="216" w:lineRule="auto"/>
              <w:ind w:firstLine="284"/>
              <w:jc w:val="both"/>
            </w:pPr>
            <w:r w:rsidRPr="00512308">
              <w:rPr>
                <w:sz w:val="22"/>
                <w:szCs w:val="22"/>
              </w:rPr>
              <w:t xml:space="preserve">Свобода договоров. </w:t>
            </w:r>
          </w:p>
          <w:p w:rsidR="000C4A18" w:rsidRPr="00512308" w:rsidRDefault="000C4A18" w:rsidP="00512308">
            <w:pPr>
              <w:spacing w:line="216" w:lineRule="auto"/>
              <w:ind w:firstLine="284"/>
              <w:jc w:val="both"/>
            </w:pPr>
            <w:r w:rsidRPr="00512308">
              <w:rPr>
                <w:sz w:val="22"/>
                <w:szCs w:val="22"/>
              </w:rPr>
              <w:t xml:space="preserve">Система гражданско-правовых договоров. Тип, вид, разновидность договора. Классификация договоров в гражданском праве. </w:t>
            </w:r>
          </w:p>
          <w:p w:rsidR="000C4A18" w:rsidRPr="00512308" w:rsidRDefault="000C4A18" w:rsidP="00512308">
            <w:pPr>
              <w:jc w:val="both"/>
            </w:pPr>
            <w:r w:rsidRPr="00512308">
              <w:rPr>
                <w:sz w:val="22"/>
                <w:szCs w:val="22"/>
              </w:rPr>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Отдельные виды обязательств</w:t>
            </w:r>
          </w:p>
        </w:tc>
        <w:tc>
          <w:tcPr>
            <w:tcW w:w="5103"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 и др.</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Наследственное право</w:t>
            </w:r>
          </w:p>
        </w:tc>
        <w:tc>
          <w:tcPr>
            <w:tcW w:w="5103" w:type="dxa"/>
          </w:tcPr>
          <w:p w:rsidR="000C4A18" w:rsidRPr="00512308" w:rsidRDefault="000C4A18" w:rsidP="00512308">
            <w:pPr>
              <w:jc w:val="both"/>
              <w:rPr>
                <w:bCs/>
              </w:rPr>
            </w:pPr>
            <w:r w:rsidRPr="00512308">
              <w:rPr>
                <w:bCs/>
                <w:spacing w:val="-4"/>
                <w:sz w:val="22"/>
                <w:szCs w:val="22"/>
              </w:rPr>
              <w:t xml:space="preserve">Предмет наследственного права как </w:t>
            </w:r>
            <w:proofErr w:type="spellStart"/>
            <w:r w:rsidRPr="00512308">
              <w:rPr>
                <w:bCs/>
                <w:spacing w:val="-4"/>
                <w:sz w:val="22"/>
                <w:szCs w:val="22"/>
              </w:rPr>
              <w:t>подотрасли</w:t>
            </w:r>
            <w:proofErr w:type="spellEnd"/>
            <w:r w:rsidRPr="00512308">
              <w:rPr>
                <w:bCs/>
                <w:spacing w:val="-4"/>
                <w:sz w:val="22"/>
                <w:szCs w:val="22"/>
              </w:rPr>
              <w:t xml:space="preserve"> гражданского права; принципы и функции наследственного права; основные категории 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5103" w:type="dxa"/>
          </w:tcPr>
          <w:p w:rsidR="000C4A18" w:rsidRPr="00512308" w:rsidRDefault="000C4A18" w:rsidP="00512308">
            <w:pPr>
              <w:pStyle w:val="afa"/>
              <w:spacing w:line="216" w:lineRule="auto"/>
              <w:jc w:val="both"/>
              <w:rPr>
                <w:b w:val="0"/>
                <w:spacing w:val="-4"/>
                <w:sz w:val="22"/>
              </w:rPr>
            </w:pPr>
            <w:r w:rsidRPr="00512308">
              <w:rPr>
                <w:b w:val="0"/>
                <w:spacing w:val="-4"/>
                <w:sz w:val="22"/>
                <w:szCs w:val="22"/>
              </w:rPr>
              <w:t xml:space="preserve">Основы государственного и муниципального управления имуществом. Государственная и муниципальная собственность. Органы управления государственным и муниципальным имуществом. Приватизация. Банкротство.   </w:t>
            </w:r>
          </w:p>
        </w:tc>
      </w:tr>
    </w:tbl>
    <w:p w:rsidR="000C4A18" w:rsidRPr="00773DBC" w:rsidRDefault="000C4A18" w:rsidP="00651AE3">
      <w:pPr>
        <w:jc w:val="center"/>
      </w:pPr>
    </w:p>
    <w:p w:rsidR="000C4A18" w:rsidRPr="00976C82" w:rsidRDefault="000C4A18" w:rsidP="00651AE3">
      <w:pPr>
        <w:jc w:val="center"/>
        <w:rPr>
          <w:b/>
        </w:rPr>
      </w:pPr>
      <w:r w:rsidRPr="00976C82">
        <w:rPr>
          <w:b/>
        </w:rPr>
        <w:t>4.2.2 Содержание практических занятий</w:t>
      </w:r>
    </w:p>
    <w:p w:rsidR="000C4A18" w:rsidRPr="00773DBC" w:rsidRDefault="000C4A18" w:rsidP="00651AE3">
      <w:pPr>
        <w:jc w:val="center"/>
      </w:pP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28"/>
        <w:gridCol w:w="6537"/>
      </w:tblGrid>
      <w:tr w:rsidR="000C4A18" w:rsidRPr="00A210E3" w:rsidTr="00512308">
        <w:trPr>
          <w:jc w:val="center"/>
        </w:trPr>
        <w:tc>
          <w:tcPr>
            <w:tcW w:w="675" w:type="dxa"/>
          </w:tcPr>
          <w:p w:rsidR="000C4A18" w:rsidRPr="00512308" w:rsidRDefault="000C4A18" w:rsidP="00512308">
            <w:pPr>
              <w:jc w:val="center"/>
              <w:rPr>
                <w:b/>
              </w:rPr>
            </w:pPr>
            <w:r w:rsidRPr="00512308">
              <w:rPr>
                <w:b/>
                <w:sz w:val="22"/>
                <w:szCs w:val="22"/>
              </w:rPr>
              <w:t>№ п/п</w:t>
            </w:r>
          </w:p>
        </w:tc>
        <w:tc>
          <w:tcPr>
            <w:tcW w:w="2128"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6537" w:type="dxa"/>
          </w:tcPr>
          <w:p w:rsidR="000C4A18" w:rsidRPr="00512308" w:rsidRDefault="000C4A18" w:rsidP="00512308">
            <w:pPr>
              <w:jc w:val="center"/>
              <w:rPr>
                <w:b/>
              </w:rPr>
            </w:pPr>
            <w:r w:rsidRPr="00512308">
              <w:rPr>
                <w:b/>
                <w:sz w:val="22"/>
                <w:szCs w:val="22"/>
              </w:rPr>
              <w:t>Содержание  практических занятий</w:t>
            </w:r>
          </w:p>
        </w:tc>
      </w:tr>
      <w:tr w:rsidR="000C4A18" w:rsidRPr="00A210E3" w:rsidTr="00512308">
        <w:trPr>
          <w:jc w:val="center"/>
        </w:trPr>
        <w:tc>
          <w:tcPr>
            <w:tcW w:w="675" w:type="dxa"/>
          </w:tcPr>
          <w:p w:rsidR="000C4A18" w:rsidRPr="00512308" w:rsidRDefault="000C4A18" w:rsidP="00512308">
            <w:pPr>
              <w:pStyle w:val="a9"/>
              <w:numPr>
                <w:ilvl w:val="0"/>
                <w:numId w:val="11"/>
              </w:numPr>
              <w:jc w:val="center"/>
            </w:pPr>
          </w:p>
        </w:tc>
        <w:tc>
          <w:tcPr>
            <w:tcW w:w="2128"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6537" w:type="dxa"/>
          </w:tcPr>
          <w:p w:rsidR="000C4A18" w:rsidRPr="00512308" w:rsidRDefault="00E222EE" w:rsidP="0016770C">
            <w:pPr>
              <w:pStyle w:val="12"/>
              <w:rPr>
                <w:i w:val="0"/>
                <w:iCs w:val="0"/>
              </w:rPr>
            </w:pPr>
            <w:hyperlink w:anchor="_Toc289589685" w:history="1">
              <w:r w:rsidR="000C4A18" w:rsidRPr="00512308">
                <w:rPr>
                  <w:rStyle w:val="ad"/>
                  <w:i w:val="0"/>
                  <w:iCs w:val="0"/>
                  <w:color w:val="auto"/>
                  <w:sz w:val="22"/>
                  <w:szCs w:val="22"/>
                  <w:u w:val="none"/>
                </w:rPr>
                <w:t>Термин "гражданское право"</w:t>
              </w:r>
            </w:hyperlink>
          </w:p>
          <w:p w:rsidR="000C4A18" w:rsidRPr="00512308" w:rsidRDefault="00E222EE" w:rsidP="0016770C">
            <w:pPr>
              <w:pStyle w:val="12"/>
              <w:rPr>
                <w:i w:val="0"/>
                <w:iCs w:val="0"/>
              </w:rPr>
            </w:pPr>
            <w:hyperlink w:anchor="_Toc289589686" w:history="1">
              <w:r w:rsidR="000C4A18" w:rsidRPr="00512308">
                <w:rPr>
                  <w:rStyle w:val="ad"/>
                  <w:i w:val="0"/>
                  <w:iCs w:val="0"/>
                  <w:color w:val="auto"/>
                  <w:sz w:val="22"/>
                  <w:szCs w:val="22"/>
                  <w:u w:val="none"/>
                </w:rPr>
                <w:t>Система российского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687" w:history="1">
              <w:r w:rsidR="000C4A18" w:rsidRPr="00512308">
                <w:rPr>
                  <w:rStyle w:val="ad"/>
                  <w:i w:val="0"/>
                  <w:iCs w:val="0"/>
                  <w:color w:val="auto"/>
                  <w:sz w:val="22"/>
                  <w:szCs w:val="22"/>
                  <w:u w:val="none"/>
                </w:rPr>
                <w:t>Гражданское право как система юридических норм</w:t>
              </w:r>
              <w:r w:rsidR="000C4A18" w:rsidRPr="00512308">
                <w:rPr>
                  <w:i w:val="0"/>
                  <w:iCs w:val="0"/>
                  <w:webHidden/>
                </w:rPr>
                <w:tab/>
              </w:r>
            </w:hyperlink>
          </w:p>
          <w:p w:rsidR="000C4A18" w:rsidRPr="00512308" w:rsidRDefault="00E222EE" w:rsidP="0016770C">
            <w:pPr>
              <w:pStyle w:val="12"/>
              <w:rPr>
                <w:i w:val="0"/>
                <w:iCs w:val="0"/>
              </w:rPr>
            </w:pPr>
            <w:hyperlink w:anchor="_Toc289589688" w:history="1">
              <w:r w:rsidR="000C4A18" w:rsidRPr="00512308">
                <w:rPr>
                  <w:rStyle w:val="ad"/>
                  <w:i w:val="0"/>
                  <w:iCs w:val="0"/>
                  <w:color w:val="auto"/>
                  <w:sz w:val="22"/>
                  <w:szCs w:val="22"/>
                  <w:u w:val="none"/>
                </w:rPr>
                <w:t>История российских кодификаций гражданского права</w:t>
              </w:r>
            </w:hyperlink>
            <w:hyperlink w:anchor="_Toc289589690" w:history="1">
              <w:r w:rsidR="000C4A18" w:rsidRPr="00512308">
                <w:rPr>
                  <w:i w:val="0"/>
                  <w:iCs w:val="0"/>
                  <w:webHidden/>
                </w:rPr>
                <w:tab/>
              </w:r>
            </w:hyperlink>
          </w:p>
          <w:p w:rsidR="000C4A18" w:rsidRPr="00512308" w:rsidRDefault="00E222EE" w:rsidP="0016770C">
            <w:pPr>
              <w:pStyle w:val="12"/>
              <w:rPr>
                <w:i w:val="0"/>
                <w:iCs w:val="0"/>
              </w:rPr>
            </w:pPr>
            <w:hyperlink w:anchor="_Toc289589691" w:history="1">
              <w:r w:rsidR="000C4A18" w:rsidRPr="00512308">
                <w:rPr>
                  <w:rStyle w:val="ad"/>
                  <w:i w:val="0"/>
                  <w:iCs w:val="0"/>
                  <w:color w:val="auto"/>
                  <w:sz w:val="22"/>
                  <w:szCs w:val="22"/>
                  <w:u w:val="none"/>
                </w:rPr>
                <w:t>Предмет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692" w:history="1">
              <w:r w:rsidR="000C4A18" w:rsidRPr="00512308">
                <w:rPr>
                  <w:rStyle w:val="ad"/>
                  <w:i w:val="0"/>
                  <w:iCs w:val="0"/>
                  <w:color w:val="auto"/>
                  <w:sz w:val="22"/>
                  <w:szCs w:val="22"/>
                  <w:u w:val="none"/>
                </w:rPr>
                <w:t>Метод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693" w:history="1">
              <w:r w:rsidR="000C4A18" w:rsidRPr="00512308">
                <w:rPr>
                  <w:rStyle w:val="ad"/>
                  <w:i w:val="0"/>
                  <w:iCs w:val="0"/>
                  <w:color w:val="auto"/>
                  <w:sz w:val="22"/>
                  <w:szCs w:val="22"/>
                  <w:u w:val="none"/>
                </w:rPr>
                <w:t>Основные начала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694" w:history="1">
              <w:r w:rsidR="000C4A18" w:rsidRPr="00512308">
                <w:rPr>
                  <w:rStyle w:val="ad"/>
                  <w:i w:val="0"/>
                  <w:iCs w:val="0"/>
                  <w:color w:val="auto"/>
                  <w:sz w:val="22"/>
                  <w:szCs w:val="22"/>
                  <w:u w:val="none"/>
                </w:rPr>
                <w:t>Российское гражданское право как частное право</w:t>
              </w:r>
              <w:r w:rsidR="000C4A18" w:rsidRPr="00512308">
                <w:rPr>
                  <w:i w:val="0"/>
                  <w:iCs w:val="0"/>
                  <w:webHidden/>
                </w:rPr>
                <w:tab/>
              </w:r>
            </w:hyperlink>
          </w:p>
          <w:p w:rsidR="000C4A18" w:rsidRPr="00512308" w:rsidRDefault="00E222EE" w:rsidP="0016770C">
            <w:pPr>
              <w:pStyle w:val="12"/>
              <w:rPr>
                <w:i w:val="0"/>
                <w:iCs w:val="0"/>
              </w:rPr>
            </w:pPr>
            <w:hyperlink w:anchor="_Toc289589700" w:history="1">
              <w:r w:rsidR="000C4A18" w:rsidRPr="00512308">
                <w:rPr>
                  <w:rStyle w:val="ad"/>
                  <w:i w:val="0"/>
                  <w:iCs w:val="0"/>
                  <w:color w:val="auto"/>
                  <w:sz w:val="22"/>
                  <w:szCs w:val="22"/>
                  <w:u w:val="none"/>
                </w:rPr>
                <w:t>Понятие источника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701" w:history="1">
              <w:r w:rsidR="000C4A18" w:rsidRPr="00512308">
                <w:rPr>
                  <w:rStyle w:val="ad"/>
                  <w:i w:val="0"/>
                  <w:iCs w:val="0"/>
                  <w:color w:val="auto"/>
                  <w:sz w:val="22"/>
                  <w:szCs w:val="22"/>
                  <w:u w:val="none"/>
                </w:rPr>
                <w:t>Гражданское законодательство</w:t>
              </w:r>
              <w:r w:rsidR="000C4A18" w:rsidRPr="00512308">
                <w:rPr>
                  <w:i w:val="0"/>
                  <w:iCs w:val="0"/>
                  <w:webHidden/>
                </w:rPr>
                <w:tab/>
              </w:r>
            </w:hyperlink>
          </w:p>
          <w:p w:rsidR="000C4A18" w:rsidRPr="00512308" w:rsidRDefault="00E222EE" w:rsidP="0016770C">
            <w:pPr>
              <w:pStyle w:val="12"/>
              <w:rPr>
                <w:i w:val="0"/>
                <w:iCs w:val="0"/>
              </w:rPr>
            </w:pPr>
            <w:hyperlink w:anchor="_Toc289589702" w:history="1">
              <w:r w:rsidR="000C4A18" w:rsidRPr="00512308">
                <w:rPr>
                  <w:rStyle w:val="ad"/>
                  <w:i w:val="0"/>
                  <w:iCs w:val="0"/>
                  <w:color w:val="auto"/>
                  <w:sz w:val="22"/>
                  <w:szCs w:val="22"/>
                  <w:u w:val="none"/>
                </w:rPr>
                <w:t>Иные источники гражданского права</w:t>
              </w:r>
              <w:r w:rsidR="000C4A18" w:rsidRPr="00512308">
                <w:rPr>
                  <w:i w:val="0"/>
                  <w:iCs w:val="0"/>
                  <w:webHidden/>
                </w:rPr>
                <w:tab/>
              </w:r>
            </w:hyperlink>
          </w:p>
          <w:p w:rsidR="000C4A18" w:rsidRPr="00512308" w:rsidRDefault="00E222EE" w:rsidP="0016770C">
            <w:pPr>
              <w:pStyle w:val="12"/>
              <w:rPr>
                <w:i w:val="0"/>
                <w:iCs w:val="0"/>
              </w:rPr>
            </w:pPr>
            <w:hyperlink w:anchor="_Toc289589707" w:history="1">
              <w:r w:rsidR="000C4A18" w:rsidRPr="00512308">
                <w:rPr>
                  <w:rStyle w:val="ad"/>
                  <w:i w:val="0"/>
                  <w:iCs w:val="0"/>
                  <w:color w:val="auto"/>
                  <w:sz w:val="22"/>
                  <w:szCs w:val="22"/>
                  <w:u w:val="none"/>
                </w:rPr>
                <w:t>Понятие гражданского правоотношения</w:t>
              </w:r>
              <w:r w:rsidR="000C4A18" w:rsidRPr="00512308">
                <w:rPr>
                  <w:i w:val="0"/>
                  <w:iCs w:val="0"/>
                  <w:webHidden/>
                </w:rPr>
                <w:tab/>
              </w:r>
            </w:hyperlink>
          </w:p>
          <w:p w:rsidR="000C4A18" w:rsidRPr="00512308" w:rsidRDefault="00E222EE" w:rsidP="0016770C">
            <w:pPr>
              <w:pStyle w:val="12"/>
              <w:rPr>
                <w:i w:val="0"/>
                <w:iCs w:val="0"/>
              </w:rPr>
            </w:pPr>
            <w:hyperlink w:anchor="_Toc289589708" w:history="1">
              <w:r w:rsidR="000C4A18" w:rsidRPr="00512308">
                <w:rPr>
                  <w:rStyle w:val="ad"/>
                  <w:i w:val="0"/>
                  <w:iCs w:val="0"/>
                  <w:color w:val="auto"/>
                  <w:sz w:val="22"/>
                  <w:szCs w:val="22"/>
                  <w:u w:val="none"/>
                </w:rPr>
                <w:t>Элементы гражданского правоотношения</w:t>
              </w:r>
              <w:r w:rsidR="000C4A18" w:rsidRPr="00512308">
                <w:rPr>
                  <w:i w:val="0"/>
                  <w:iCs w:val="0"/>
                  <w:webHidden/>
                </w:rPr>
                <w:tab/>
              </w:r>
            </w:hyperlink>
          </w:p>
          <w:p w:rsidR="000C4A18" w:rsidRPr="00512308" w:rsidRDefault="00E222EE" w:rsidP="0016770C">
            <w:pPr>
              <w:pStyle w:val="12"/>
              <w:rPr>
                <w:i w:val="0"/>
                <w:iCs w:val="0"/>
              </w:rPr>
            </w:pPr>
            <w:hyperlink w:anchor="_Toc289589709" w:history="1">
              <w:r w:rsidR="000C4A18" w:rsidRPr="00512308">
                <w:rPr>
                  <w:rStyle w:val="ad"/>
                  <w:i w:val="0"/>
                  <w:iCs w:val="0"/>
                  <w:color w:val="auto"/>
                  <w:sz w:val="22"/>
                  <w:szCs w:val="22"/>
                  <w:u w:val="none"/>
                </w:rPr>
                <w:t>Основания возникновения гражданских правоотношений</w:t>
              </w:r>
              <w:r w:rsidR="000C4A18" w:rsidRPr="00512308">
                <w:rPr>
                  <w:i w:val="0"/>
                  <w:iCs w:val="0"/>
                  <w:webHidden/>
                </w:rPr>
                <w:tab/>
              </w:r>
            </w:hyperlink>
          </w:p>
          <w:p w:rsidR="000C4A18" w:rsidRPr="00512308" w:rsidRDefault="00E222EE" w:rsidP="0016770C">
            <w:pPr>
              <w:pStyle w:val="12"/>
              <w:rPr>
                <w:i w:val="0"/>
                <w:iCs w:val="0"/>
              </w:rPr>
            </w:pPr>
            <w:hyperlink w:anchor="_Toc289589710" w:history="1">
              <w:r w:rsidR="000C4A18" w:rsidRPr="00512308">
                <w:rPr>
                  <w:rStyle w:val="ad"/>
                  <w:i w:val="0"/>
                  <w:iCs w:val="0"/>
                  <w:color w:val="auto"/>
                  <w:sz w:val="22"/>
                  <w:szCs w:val="22"/>
                  <w:u w:val="none"/>
                </w:rPr>
                <w:t>Классификация юридических фактов</w:t>
              </w:r>
              <w:r w:rsidR="000C4A18" w:rsidRPr="00512308">
                <w:rPr>
                  <w:i w:val="0"/>
                  <w:iCs w:val="0"/>
                  <w:webHidden/>
                </w:rPr>
                <w:tab/>
              </w:r>
            </w:hyperlink>
          </w:p>
          <w:p w:rsidR="000C4A18" w:rsidRPr="00512308" w:rsidRDefault="00E222EE" w:rsidP="00512308">
            <w:pPr>
              <w:jc w:val="both"/>
            </w:pPr>
            <w:hyperlink w:anchor="_Toc289589711" w:history="1">
              <w:r w:rsidR="000C4A18" w:rsidRPr="00512308">
                <w:rPr>
                  <w:rStyle w:val="ad"/>
                  <w:noProof/>
                  <w:color w:val="auto"/>
                  <w:sz w:val="22"/>
                  <w:szCs w:val="22"/>
                  <w:u w:val="none"/>
                </w:rPr>
                <w:t>Виды гражданских правоотношений</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Субъекты и объекты гражданского права</w:t>
            </w:r>
          </w:p>
        </w:tc>
        <w:tc>
          <w:tcPr>
            <w:tcW w:w="6537" w:type="dxa"/>
          </w:tcPr>
          <w:p w:rsidR="000C4A18" w:rsidRPr="00512308" w:rsidRDefault="00E222EE" w:rsidP="0016770C">
            <w:pPr>
              <w:pStyle w:val="12"/>
              <w:rPr>
                <w:i w:val="0"/>
                <w:iCs w:val="0"/>
              </w:rPr>
            </w:pPr>
            <w:hyperlink w:anchor="_Toc289589714" w:history="1">
              <w:r w:rsidR="000C4A18" w:rsidRPr="00512308">
                <w:rPr>
                  <w:rStyle w:val="ad"/>
                  <w:i w:val="0"/>
                  <w:iCs w:val="0"/>
                  <w:color w:val="auto"/>
                  <w:sz w:val="22"/>
                  <w:szCs w:val="22"/>
                  <w:u w:val="none"/>
                </w:rPr>
                <w:t>Физические лица (граждане)</w:t>
              </w:r>
              <w:r w:rsidR="000C4A18" w:rsidRPr="00512308">
                <w:rPr>
                  <w:i w:val="0"/>
                  <w:iCs w:val="0"/>
                  <w:webHidden/>
                </w:rPr>
                <w:tab/>
              </w:r>
            </w:hyperlink>
          </w:p>
          <w:p w:rsidR="000C4A18" w:rsidRPr="00512308" w:rsidRDefault="00E222EE" w:rsidP="0016770C">
            <w:pPr>
              <w:pStyle w:val="12"/>
              <w:rPr>
                <w:i w:val="0"/>
                <w:iCs w:val="0"/>
              </w:rPr>
            </w:pPr>
            <w:hyperlink w:anchor="_Toc289589715" w:history="1">
              <w:r w:rsidR="000C4A18" w:rsidRPr="00512308">
                <w:rPr>
                  <w:rStyle w:val="ad"/>
                  <w:i w:val="0"/>
                  <w:iCs w:val="0"/>
                  <w:color w:val="auto"/>
                  <w:sz w:val="22"/>
                  <w:szCs w:val="22"/>
                  <w:u w:val="none"/>
                </w:rPr>
                <w:t>Правосубъектность физических лиц</w:t>
              </w:r>
              <w:r w:rsidR="000C4A18" w:rsidRPr="00512308">
                <w:rPr>
                  <w:i w:val="0"/>
                  <w:iCs w:val="0"/>
                  <w:webHidden/>
                </w:rPr>
                <w:tab/>
              </w:r>
            </w:hyperlink>
          </w:p>
          <w:p w:rsidR="000C4A18" w:rsidRPr="00512308" w:rsidRDefault="00E222EE" w:rsidP="0016770C">
            <w:pPr>
              <w:pStyle w:val="12"/>
              <w:rPr>
                <w:i w:val="0"/>
                <w:iCs w:val="0"/>
              </w:rPr>
            </w:pPr>
            <w:hyperlink w:anchor="_Toc289589716" w:history="1">
              <w:r w:rsidR="000C4A18" w:rsidRPr="00512308">
                <w:rPr>
                  <w:rStyle w:val="ad"/>
                  <w:i w:val="0"/>
                  <w:iCs w:val="0"/>
                  <w:color w:val="auto"/>
                  <w:sz w:val="22"/>
                  <w:szCs w:val="22"/>
                  <w:u w:val="none"/>
                </w:rPr>
                <w:t>Обеспечение правосубъектности физических лиц</w:t>
              </w:r>
              <w:r w:rsidR="000C4A18" w:rsidRPr="00512308">
                <w:rPr>
                  <w:i w:val="0"/>
                  <w:iCs w:val="0"/>
                  <w:webHidden/>
                </w:rPr>
                <w:tab/>
              </w:r>
            </w:hyperlink>
          </w:p>
          <w:p w:rsidR="000C4A18" w:rsidRPr="00512308" w:rsidRDefault="00E222EE" w:rsidP="0016770C">
            <w:pPr>
              <w:pStyle w:val="12"/>
              <w:rPr>
                <w:i w:val="0"/>
                <w:iCs w:val="0"/>
              </w:rPr>
            </w:pPr>
            <w:hyperlink w:anchor="_Toc289589718" w:history="1">
              <w:r w:rsidR="000C4A18" w:rsidRPr="00512308">
                <w:rPr>
                  <w:rStyle w:val="ad"/>
                  <w:i w:val="0"/>
                  <w:iCs w:val="0"/>
                  <w:color w:val="auto"/>
                  <w:sz w:val="22"/>
                  <w:szCs w:val="22"/>
                  <w:u w:val="none"/>
                </w:rPr>
                <w:t>Юридические лица</w:t>
              </w:r>
            </w:hyperlink>
          </w:p>
          <w:p w:rsidR="000C4A18" w:rsidRPr="00512308" w:rsidRDefault="00E222EE" w:rsidP="0016770C">
            <w:pPr>
              <w:pStyle w:val="12"/>
              <w:rPr>
                <w:i w:val="0"/>
                <w:iCs w:val="0"/>
              </w:rPr>
            </w:pPr>
            <w:hyperlink w:anchor="_Toc289589719" w:history="1">
              <w:r w:rsidR="000C4A18" w:rsidRPr="00512308">
                <w:rPr>
                  <w:rStyle w:val="ad"/>
                  <w:i w:val="0"/>
                  <w:iCs w:val="0"/>
                  <w:color w:val="auto"/>
                  <w:sz w:val="22"/>
                  <w:szCs w:val="22"/>
                  <w:u w:val="none"/>
                </w:rPr>
                <w:t xml:space="preserve"> Общая характеристика юридического лица</w:t>
              </w:r>
              <w:r w:rsidR="000C4A18" w:rsidRPr="00512308">
                <w:rPr>
                  <w:i w:val="0"/>
                  <w:iCs w:val="0"/>
                  <w:webHidden/>
                </w:rPr>
                <w:tab/>
              </w:r>
            </w:hyperlink>
          </w:p>
          <w:p w:rsidR="000C4A18" w:rsidRPr="00512308" w:rsidRDefault="00E222EE" w:rsidP="0016770C">
            <w:pPr>
              <w:pStyle w:val="12"/>
              <w:rPr>
                <w:i w:val="0"/>
                <w:iCs w:val="0"/>
              </w:rPr>
            </w:pPr>
            <w:hyperlink w:anchor="_Toc289589720" w:history="1">
              <w:r w:rsidR="000C4A18" w:rsidRPr="00512308">
                <w:rPr>
                  <w:rStyle w:val="ad"/>
                  <w:i w:val="0"/>
                  <w:iCs w:val="0"/>
                  <w:color w:val="auto"/>
                  <w:sz w:val="22"/>
                  <w:szCs w:val="22"/>
                  <w:u w:val="none"/>
                </w:rPr>
                <w:t>Основные виды юридических лиц</w:t>
              </w:r>
              <w:r w:rsidR="000C4A18" w:rsidRPr="00512308">
                <w:rPr>
                  <w:i w:val="0"/>
                  <w:iCs w:val="0"/>
                  <w:webHidden/>
                </w:rPr>
                <w:tab/>
              </w:r>
            </w:hyperlink>
          </w:p>
          <w:p w:rsidR="000C4A18" w:rsidRPr="00512308" w:rsidRDefault="00E222EE" w:rsidP="0016770C">
            <w:pPr>
              <w:pStyle w:val="12"/>
              <w:rPr>
                <w:i w:val="0"/>
                <w:iCs w:val="0"/>
              </w:rPr>
            </w:pPr>
            <w:hyperlink w:anchor="_Toc289589721" w:history="1">
              <w:r w:rsidR="000C4A18" w:rsidRPr="00512308">
                <w:rPr>
                  <w:rStyle w:val="ad"/>
                  <w:i w:val="0"/>
                  <w:iCs w:val="0"/>
                  <w:color w:val="auto"/>
                  <w:sz w:val="22"/>
                  <w:szCs w:val="22"/>
                  <w:u w:val="none"/>
                </w:rPr>
                <w:t>Общие черты и виды коммерческих организаций</w:t>
              </w:r>
              <w:r w:rsidR="000C4A18" w:rsidRPr="00512308">
                <w:rPr>
                  <w:i w:val="0"/>
                  <w:iCs w:val="0"/>
                  <w:webHidden/>
                </w:rPr>
                <w:tab/>
              </w:r>
            </w:hyperlink>
          </w:p>
          <w:p w:rsidR="000C4A18" w:rsidRPr="00512308" w:rsidRDefault="00E222EE" w:rsidP="0016770C">
            <w:pPr>
              <w:pStyle w:val="12"/>
              <w:rPr>
                <w:i w:val="0"/>
                <w:iCs w:val="0"/>
              </w:rPr>
            </w:pPr>
            <w:hyperlink w:anchor="_Toc289589722" w:history="1">
              <w:r w:rsidR="000C4A18" w:rsidRPr="00512308">
                <w:rPr>
                  <w:rStyle w:val="ad"/>
                  <w:i w:val="0"/>
                  <w:iCs w:val="0"/>
                  <w:color w:val="auto"/>
                  <w:sz w:val="22"/>
                  <w:szCs w:val="22"/>
                  <w:u w:val="none"/>
                </w:rPr>
                <w:t>Хозяйственные товарищества и общества</w:t>
              </w:r>
              <w:r w:rsidR="000C4A18" w:rsidRPr="00512308">
                <w:rPr>
                  <w:i w:val="0"/>
                  <w:iCs w:val="0"/>
                  <w:webHidden/>
                </w:rPr>
                <w:tab/>
              </w:r>
            </w:hyperlink>
          </w:p>
          <w:p w:rsidR="000C4A18" w:rsidRPr="00512308" w:rsidRDefault="00E222EE" w:rsidP="0016770C">
            <w:pPr>
              <w:pStyle w:val="12"/>
              <w:rPr>
                <w:i w:val="0"/>
                <w:iCs w:val="0"/>
              </w:rPr>
            </w:pPr>
            <w:hyperlink w:anchor="_Toc289589724" w:history="1">
              <w:r w:rsidR="000C4A18" w:rsidRPr="00512308">
                <w:rPr>
                  <w:rStyle w:val="ad"/>
                  <w:i w:val="0"/>
                  <w:iCs w:val="0"/>
                  <w:color w:val="auto"/>
                  <w:sz w:val="22"/>
                  <w:szCs w:val="22"/>
                  <w:u w:val="none"/>
                </w:rPr>
                <w:t xml:space="preserve"> Производственные кооперативы (артели)</w:t>
              </w:r>
              <w:r w:rsidR="000C4A18" w:rsidRPr="00512308">
                <w:rPr>
                  <w:i w:val="0"/>
                  <w:iCs w:val="0"/>
                  <w:webHidden/>
                </w:rPr>
                <w:tab/>
              </w:r>
            </w:hyperlink>
          </w:p>
          <w:p w:rsidR="000C4A18" w:rsidRPr="00512308" w:rsidRDefault="00E222EE" w:rsidP="0016770C">
            <w:pPr>
              <w:pStyle w:val="12"/>
              <w:rPr>
                <w:i w:val="0"/>
                <w:iCs w:val="0"/>
              </w:rPr>
            </w:pPr>
            <w:hyperlink w:anchor="_Toc289589725" w:history="1">
              <w:r w:rsidR="000C4A18" w:rsidRPr="00512308">
                <w:rPr>
                  <w:rStyle w:val="ad"/>
                  <w:i w:val="0"/>
                  <w:iCs w:val="0"/>
                  <w:color w:val="auto"/>
                  <w:sz w:val="22"/>
                  <w:szCs w:val="22"/>
                  <w:u w:val="none"/>
                </w:rPr>
                <w:t>Государственные и муниципальные унитарные предприятия</w:t>
              </w:r>
              <w:r w:rsidR="000C4A18" w:rsidRPr="00512308">
                <w:rPr>
                  <w:i w:val="0"/>
                  <w:iCs w:val="0"/>
                  <w:webHidden/>
                </w:rPr>
                <w:tab/>
              </w:r>
            </w:hyperlink>
          </w:p>
          <w:p w:rsidR="000C4A18" w:rsidRPr="00512308" w:rsidRDefault="00E222EE" w:rsidP="0016770C">
            <w:pPr>
              <w:pStyle w:val="12"/>
              <w:rPr>
                <w:i w:val="0"/>
                <w:iCs w:val="0"/>
              </w:rPr>
            </w:pPr>
            <w:hyperlink w:anchor="_Toc289589726" w:history="1">
              <w:r w:rsidR="000C4A18" w:rsidRPr="00512308">
                <w:rPr>
                  <w:rStyle w:val="ad"/>
                  <w:i w:val="0"/>
                  <w:iCs w:val="0"/>
                  <w:color w:val="auto"/>
                  <w:sz w:val="22"/>
                  <w:szCs w:val="22"/>
                  <w:u w:val="none"/>
                </w:rPr>
                <w:t>Некоммерческие организации</w:t>
              </w:r>
              <w:r w:rsidR="000C4A18" w:rsidRPr="00512308">
                <w:rPr>
                  <w:i w:val="0"/>
                  <w:iCs w:val="0"/>
                  <w:webHidden/>
                </w:rPr>
                <w:tab/>
              </w:r>
            </w:hyperlink>
          </w:p>
          <w:p w:rsidR="000C4A18" w:rsidRPr="00512308" w:rsidRDefault="00E222EE" w:rsidP="0016770C">
            <w:pPr>
              <w:pStyle w:val="12"/>
              <w:rPr>
                <w:i w:val="0"/>
                <w:iCs w:val="0"/>
              </w:rPr>
            </w:pPr>
            <w:hyperlink w:anchor="_Toc289589727" w:history="1">
              <w:r w:rsidR="000C4A18" w:rsidRPr="00512308">
                <w:rPr>
                  <w:rStyle w:val="ad"/>
                  <w:i w:val="0"/>
                  <w:iCs w:val="0"/>
                  <w:color w:val="auto"/>
                  <w:sz w:val="22"/>
                  <w:szCs w:val="22"/>
                  <w:u w:val="none"/>
                </w:rPr>
                <w:t>Гражданская правосубъектность публичных образований</w:t>
              </w:r>
              <w:r w:rsidR="000C4A18" w:rsidRPr="00512308">
                <w:rPr>
                  <w:i w:val="0"/>
                  <w:iCs w:val="0"/>
                  <w:webHidden/>
                </w:rPr>
                <w:tab/>
              </w:r>
            </w:hyperlink>
          </w:p>
          <w:p w:rsidR="000C4A18" w:rsidRPr="00512308" w:rsidRDefault="00E222EE" w:rsidP="0016770C">
            <w:pPr>
              <w:pStyle w:val="12"/>
              <w:rPr>
                <w:i w:val="0"/>
                <w:iCs w:val="0"/>
              </w:rPr>
            </w:pPr>
            <w:hyperlink w:anchor="_Toc289589729" w:history="1">
              <w:r w:rsidR="000C4A18" w:rsidRPr="00512308">
                <w:rPr>
                  <w:rStyle w:val="ad"/>
                  <w:i w:val="0"/>
                  <w:iCs w:val="0"/>
                  <w:color w:val="auto"/>
                  <w:sz w:val="22"/>
                  <w:szCs w:val="22"/>
                  <w:u w:val="none"/>
                </w:rPr>
                <w:t>Объекты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30" w:history="1">
              <w:r w:rsidR="000C4A18" w:rsidRPr="00512308">
                <w:rPr>
                  <w:rStyle w:val="ad"/>
                  <w:i w:val="0"/>
                  <w:iCs w:val="0"/>
                  <w:color w:val="auto"/>
                  <w:sz w:val="22"/>
                  <w:szCs w:val="22"/>
                  <w:u w:val="none"/>
                </w:rPr>
                <w:t>Общие положения об объектах гражданских прав</w:t>
              </w:r>
            </w:hyperlink>
          </w:p>
          <w:p w:rsidR="000C4A18" w:rsidRPr="00512308" w:rsidRDefault="00E222EE" w:rsidP="0016770C">
            <w:pPr>
              <w:pStyle w:val="12"/>
              <w:rPr>
                <w:i w:val="0"/>
                <w:iCs w:val="0"/>
              </w:rPr>
            </w:pPr>
            <w:hyperlink w:anchor="_Toc289589731" w:history="1">
              <w:r w:rsidR="000C4A18" w:rsidRPr="00512308">
                <w:rPr>
                  <w:rStyle w:val="ad"/>
                  <w:i w:val="0"/>
                  <w:iCs w:val="0"/>
                  <w:color w:val="auto"/>
                  <w:sz w:val="22"/>
                  <w:szCs w:val="22"/>
                  <w:u w:val="none"/>
                </w:rPr>
                <w:t>Понятие и виды объектов гражданских прав</w:t>
              </w:r>
              <w:r w:rsidR="000C4A18" w:rsidRPr="00512308">
                <w:rPr>
                  <w:i w:val="0"/>
                  <w:iCs w:val="0"/>
                  <w:webHidden/>
                </w:rPr>
                <w:tab/>
              </w:r>
            </w:hyperlink>
          </w:p>
          <w:p w:rsidR="000C4A18" w:rsidRPr="00512308" w:rsidRDefault="00E222EE" w:rsidP="00512308">
            <w:pPr>
              <w:jc w:val="both"/>
            </w:pPr>
            <w:hyperlink w:anchor="_Toc289589732" w:history="1">
              <w:r w:rsidR="000C4A18" w:rsidRPr="00512308">
                <w:rPr>
                  <w:rStyle w:val="ad"/>
                  <w:noProof/>
                  <w:color w:val="auto"/>
                  <w:sz w:val="22"/>
                  <w:szCs w:val="22"/>
                  <w:u w:val="none"/>
                </w:rPr>
                <w:t>Оборотоспособность объектов гражданских прав</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 xml:space="preserve">Приобретение, осуществление и защита гражданских права. </w:t>
            </w:r>
          </w:p>
        </w:tc>
        <w:tc>
          <w:tcPr>
            <w:tcW w:w="6537" w:type="dxa"/>
          </w:tcPr>
          <w:p w:rsidR="000C4A18" w:rsidRPr="00512308" w:rsidRDefault="00E222EE" w:rsidP="0016770C">
            <w:pPr>
              <w:pStyle w:val="12"/>
              <w:rPr>
                <w:i w:val="0"/>
                <w:iCs w:val="0"/>
              </w:rPr>
            </w:pPr>
            <w:hyperlink w:anchor="_Toc289589755" w:history="1">
              <w:r w:rsidR="000C4A18" w:rsidRPr="00512308">
                <w:rPr>
                  <w:rStyle w:val="ad"/>
                  <w:i w:val="0"/>
                  <w:iCs w:val="0"/>
                  <w:color w:val="auto"/>
                  <w:sz w:val="22"/>
                  <w:szCs w:val="22"/>
                  <w:u w:val="none"/>
                </w:rPr>
                <w:t>Приобретение, изменение и прекращение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56" w:history="1">
              <w:r w:rsidR="000C4A18" w:rsidRPr="00512308">
                <w:rPr>
                  <w:rStyle w:val="ad"/>
                  <w:i w:val="0"/>
                  <w:iCs w:val="0"/>
                  <w:color w:val="auto"/>
                  <w:sz w:val="22"/>
                  <w:szCs w:val="22"/>
                  <w:u w:val="none"/>
                </w:rPr>
                <w:t>Общие положения об основаниях возникновения, изменения и прекращения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57" w:history="1">
              <w:r w:rsidR="000C4A18" w:rsidRPr="00512308">
                <w:rPr>
                  <w:rStyle w:val="ad"/>
                  <w:i w:val="0"/>
                  <w:iCs w:val="0"/>
                  <w:color w:val="auto"/>
                  <w:sz w:val="22"/>
                  <w:szCs w:val="22"/>
                  <w:u w:val="none"/>
                </w:rPr>
                <w:t>Понятие и виды сделок</w:t>
              </w:r>
              <w:r w:rsidR="000C4A18" w:rsidRPr="00512308">
                <w:rPr>
                  <w:i w:val="0"/>
                  <w:iCs w:val="0"/>
                  <w:webHidden/>
                </w:rPr>
                <w:t>.</w:t>
              </w:r>
            </w:hyperlink>
            <w:hyperlink w:anchor="_Toc289589759" w:history="1">
              <w:r w:rsidR="000C4A18" w:rsidRPr="00512308">
                <w:rPr>
                  <w:i w:val="0"/>
                  <w:iCs w:val="0"/>
                  <w:webHidden/>
                </w:rPr>
                <w:tab/>
              </w:r>
            </w:hyperlink>
          </w:p>
          <w:p w:rsidR="000C4A18" w:rsidRPr="00512308" w:rsidRDefault="00E222EE" w:rsidP="0016770C">
            <w:pPr>
              <w:pStyle w:val="12"/>
              <w:rPr>
                <w:i w:val="0"/>
                <w:iCs w:val="0"/>
              </w:rPr>
            </w:pPr>
            <w:hyperlink w:anchor="_Toc289589760" w:history="1">
              <w:r w:rsidR="000C4A18" w:rsidRPr="00512308">
                <w:rPr>
                  <w:rStyle w:val="ad"/>
                  <w:i w:val="0"/>
                  <w:iCs w:val="0"/>
                  <w:color w:val="auto"/>
                  <w:sz w:val="22"/>
                  <w:szCs w:val="22"/>
                  <w:u w:val="none"/>
                </w:rPr>
                <w:t>Форма сделок</w:t>
              </w:r>
              <w:r w:rsidR="000C4A18" w:rsidRPr="00512308">
                <w:rPr>
                  <w:i w:val="0"/>
                  <w:iCs w:val="0"/>
                  <w:webHidden/>
                </w:rPr>
                <w:tab/>
              </w:r>
            </w:hyperlink>
          </w:p>
          <w:p w:rsidR="000C4A18" w:rsidRPr="00512308" w:rsidRDefault="00E222EE" w:rsidP="0016770C">
            <w:pPr>
              <w:pStyle w:val="12"/>
              <w:rPr>
                <w:i w:val="0"/>
                <w:iCs w:val="0"/>
              </w:rPr>
            </w:pPr>
            <w:hyperlink w:anchor="_Toc289589761" w:history="1">
              <w:r w:rsidR="000C4A18" w:rsidRPr="00512308">
                <w:rPr>
                  <w:rStyle w:val="ad"/>
                  <w:i w:val="0"/>
                  <w:iCs w:val="0"/>
                  <w:color w:val="auto"/>
                  <w:sz w:val="22"/>
                  <w:szCs w:val="22"/>
                  <w:u w:val="none"/>
                </w:rPr>
                <w:t>Действительность и недействительность сделок</w:t>
              </w:r>
              <w:r w:rsidR="000C4A18" w:rsidRPr="00512308">
                <w:rPr>
                  <w:i w:val="0"/>
                  <w:iCs w:val="0"/>
                  <w:webHidden/>
                </w:rPr>
                <w:tab/>
              </w:r>
            </w:hyperlink>
          </w:p>
          <w:p w:rsidR="000C4A18" w:rsidRPr="00512308" w:rsidRDefault="00E222EE" w:rsidP="0016770C">
            <w:pPr>
              <w:pStyle w:val="12"/>
              <w:rPr>
                <w:i w:val="0"/>
                <w:iCs w:val="0"/>
              </w:rPr>
            </w:pPr>
            <w:hyperlink w:anchor="_Toc289589766" w:history="1">
              <w:r w:rsidR="000C4A18" w:rsidRPr="00512308">
                <w:rPr>
                  <w:rStyle w:val="ad"/>
                  <w:i w:val="0"/>
                  <w:iCs w:val="0"/>
                  <w:color w:val="auto"/>
                  <w:sz w:val="22"/>
                  <w:szCs w:val="22"/>
                  <w:u w:val="none"/>
                </w:rPr>
                <w:t>Понятие представительства</w:t>
              </w:r>
              <w:r w:rsidR="000C4A18" w:rsidRPr="00512308">
                <w:rPr>
                  <w:i w:val="0"/>
                  <w:iCs w:val="0"/>
                  <w:webHidden/>
                </w:rPr>
                <w:tab/>
              </w:r>
            </w:hyperlink>
          </w:p>
          <w:p w:rsidR="000C4A18" w:rsidRPr="00512308" w:rsidRDefault="00E222EE" w:rsidP="0016770C">
            <w:pPr>
              <w:pStyle w:val="12"/>
              <w:rPr>
                <w:i w:val="0"/>
                <w:iCs w:val="0"/>
              </w:rPr>
            </w:pPr>
            <w:hyperlink w:anchor="_Toc289589767" w:history="1">
              <w:r w:rsidR="000C4A18" w:rsidRPr="00512308">
                <w:rPr>
                  <w:rStyle w:val="ad"/>
                  <w:i w:val="0"/>
                  <w:iCs w:val="0"/>
                  <w:color w:val="auto"/>
                  <w:sz w:val="22"/>
                  <w:szCs w:val="22"/>
                  <w:u w:val="none"/>
                </w:rPr>
                <w:t>Виды представительства</w:t>
              </w:r>
              <w:r w:rsidR="000C4A18" w:rsidRPr="00512308">
                <w:rPr>
                  <w:i w:val="0"/>
                  <w:iCs w:val="0"/>
                  <w:webHidden/>
                </w:rPr>
                <w:tab/>
              </w:r>
            </w:hyperlink>
          </w:p>
          <w:p w:rsidR="000C4A18" w:rsidRPr="00512308" w:rsidRDefault="00E222EE" w:rsidP="0016770C">
            <w:pPr>
              <w:pStyle w:val="12"/>
              <w:rPr>
                <w:i w:val="0"/>
                <w:iCs w:val="0"/>
              </w:rPr>
            </w:pPr>
            <w:hyperlink w:anchor="_Toc289589768" w:history="1">
              <w:r w:rsidR="000C4A18" w:rsidRPr="00512308">
                <w:rPr>
                  <w:rStyle w:val="ad"/>
                  <w:i w:val="0"/>
                  <w:iCs w:val="0"/>
                  <w:color w:val="auto"/>
                  <w:sz w:val="22"/>
                  <w:szCs w:val="22"/>
                  <w:u w:val="none"/>
                </w:rPr>
                <w:t>Доверенность</w:t>
              </w:r>
              <w:r w:rsidR="000C4A18" w:rsidRPr="00512308">
                <w:rPr>
                  <w:i w:val="0"/>
                  <w:iCs w:val="0"/>
                  <w:webHidden/>
                </w:rPr>
                <w:tab/>
              </w:r>
            </w:hyperlink>
          </w:p>
          <w:p w:rsidR="000C4A18" w:rsidRPr="00512308" w:rsidRDefault="00E222EE" w:rsidP="0016770C">
            <w:pPr>
              <w:pStyle w:val="12"/>
              <w:rPr>
                <w:i w:val="0"/>
                <w:iCs w:val="0"/>
              </w:rPr>
            </w:pPr>
            <w:hyperlink w:anchor="_Toc289589773" w:history="1">
              <w:r w:rsidR="000C4A18" w:rsidRPr="00512308">
                <w:rPr>
                  <w:rStyle w:val="ad"/>
                  <w:i w:val="0"/>
                  <w:iCs w:val="0"/>
                  <w:color w:val="auto"/>
                  <w:sz w:val="22"/>
                  <w:szCs w:val="22"/>
                  <w:u w:val="none"/>
                </w:rPr>
                <w:t>Осуществление и защита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74" w:history="1">
              <w:r w:rsidR="000C4A18" w:rsidRPr="00512308">
                <w:rPr>
                  <w:rStyle w:val="ad"/>
                  <w:i w:val="0"/>
                  <w:iCs w:val="0"/>
                  <w:color w:val="auto"/>
                  <w:sz w:val="22"/>
                  <w:szCs w:val="22"/>
                  <w:u w:val="none"/>
                </w:rPr>
                <w:t>Понятие осуществления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75" w:history="1">
              <w:r w:rsidR="000C4A18" w:rsidRPr="00512308">
                <w:rPr>
                  <w:rStyle w:val="ad"/>
                  <w:i w:val="0"/>
                  <w:iCs w:val="0"/>
                  <w:color w:val="auto"/>
                  <w:sz w:val="22"/>
                  <w:szCs w:val="22"/>
                  <w:u w:val="none"/>
                </w:rPr>
                <w:t>Способы и пределы осуществления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76" w:history="1">
              <w:r w:rsidR="000C4A18" w:rsidRPr="00512308">
                <w:rPr>
                  <w:rStyle w:val="ad"/>
                  <w:i w:val="0"/>
                  <w:iCs w:val="0"/>
                  <w:color w:val="auto"/>
                  <w:sz w:val="22"/>
                  <w:szCs w:val="22"/>
                  <w:u w:val="none"/>
                </w:rPr>
                <w:t>Злоупотребление субъективным гражданским правом</w:t>
              </w:r>
              <w:r w:rsidR="000C4A18" w:rsidRPr="00512308">
                <w:rPr>
                  <w:i w:val="0"/>
                  <w:iCs w:val="0"/>
                  <w:webHidden/>
                </w:rPr>
                <w:tab/>
              </w:r>
            </w:hyperlink>
          </w:p>
          <w:p w:rsidR="000C4A18" w:rsidRPr="00512308" w:rsidRDefault="00E222EE" w:rsidP="0016770C">
            <w:pPr>
              <w:pStyle w:val="12"/>
              <w:rPr>
                <w:i w:val="0"/>
                <w:iCs w:val="0"/>
              </w:rPr>
            </w:pPr>
            <w:hyperlink w:anchor="_Toc289589777" w:history="1">
              <w:r w:rsidR="000C4A18" w:rsidRPr="00512308">
                <w:rPr>
                  <w:rStyle w:val="ad"/>
                  <w:i w:val="0"/>
                  <w:iCs w:val="0"/>
                  <w:color w:val="auto"/>
                  <w:sz w:val="22"/>
                  <w:szCs w:val="22"/>
                  <w:u w:val="none"/>
                </w:rPr>
                <w:t>Сроки осуществления гражданских прав и исполнения обязанностей</w:t>
              </w:r>
              <w:r w:rsidR="000C4A18" w:rsidRPr="00512308">
                <w:rPr>
                  <w:i w:val="0"/>
                  <w:iCs w:val="0"/>
                  <w:webHidden/>
                </w:rPr>
                <w:tab/>
              </w:r>
            </w:hyperlink>
          </w:p>
          <w:p w:rsidR="000C4A18" w:rsidRPr="00512308" w:rsidRDefault="00E222EE" w:rsidP="0016770C">
            <w:pPr>
              <w:pStyle w:val="12"/>
              <w:rPr>
                <w:i w:val="0"/>
                <w:iCs w:val="0"/>
              </w:rPr>
            </w:pPr>
            <w:hyperlink w:anchor="_Toc289589778" w:history="1">
              <w:r w:rsidR="000C4A18" w:rsidRPr="00512308">
                <w:rPr>
                  <w:rStyle w:val="ad"/>
                  <w:i w:val="0"/>
                  <w:iCs w:val="0"/>
                  <w:color w:val="auto"/>
                  <w:sz w:val="22"/>
                  <w:szCs w:val="22"/>
                  <w:u w:val="none"/>
                </w:rPr>
                <w:t>Защита гражданских прав</w:t>
              </w:r>
              <w:r w:rsidR="000C4A18" w:rsidRPr="00512308">
                <w:rPr>
                  <w:i w:val="0"/>
                  <w:iCs w:val="0"/>
                  <w:webHidden/>
                </w:rPr>
                <w:tab/>
              </w:r>
            </w:hyperlink>
          </w:p>
          <w:p w:rsidR="000C4A18" w:rsidRPr="00512308" w:rsidRDefault="00E222EE" w:rsidP="0016770C">
            <w:pPr>
              <w:pStyle w:val="12"/>
              <w:rPr>
                <w:i w:val="0"/>
                <w:iCs w:val="0"/>
              </w:rPr>
            </w:pPr>
            <w:hyperlink w:anchor="_Toc289589779" w:history="1">
              <w:r w:rsidR="000C4A18" w:rsidRPr="00512308">
                <w:rPr>
                  <w:rStyle w:val="ad"/>
                  <w:i w:val="0"/>
                  <w:iCs w:val="0"/>
                  <w:color w:val="auto"/>
                  <w:sz w:val="22"/>
                  <w:szCs w:val="22"/>
                  <w:u w:val="none"/>
                </w:rPr>
                <w:t>Способы защиты гражданских прав</w:t>
              </w:r>
              <w:r w:rsidR="000C4A18" w:rsidRPr="00512308">
                <w:rPr>
                  <w:i w:val="0"/>
                  <w:iCs w:val="0"/>
                  <w:webHidden/>
                </w:rPr>
                <w:tab/>
              </w:r>
            </w:hyperlink>
          </w:p>
          <w:p w:rsidR="000C4A18" w:rsidRPr="00512308" w:rsidRDefault="00E222EE" w:rsidP="00512308">
            <w:pPr>
              <w:jc w:val="both"/>
            </w:pPr>
            <w:hyperlink w:anchor="_Toc289589780" w:history="1">
              <w:r w:rsidR="000C4A18" w:rsidRPr="00512308">
                <w:rPr>
                  <w:rStyle w:val="ad"/>
                  <w:noProof/>
                  <w:color w:val="auto"/>
                  <w:sz w:val="22"/>
                  <w:szCs w:val="22"/>
                  <w:u w:val="none"/>
                </w:rPr>
                <w:t>Срок исковой давности</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6537" w:type="dxa"/>
          </w:tcPr>
          <w:p w:rsidR="000C4A18" w:rsidRPr="00512308" w:rsidRDefault="00E222EE" w:rsidP="0016770C">
            <w:pPr>
              <w:pStyle w:val="12"/>
              <w:rPr>
                <w:i w:val="0"/>
                <w:iCs w:val="0"/>
              </w:rPr>
            </w:pPr>
            <w:hyperlink w:anchor="_Toc289589784" w:history="1">
              <w:r w:rsidR="000C4A18" w:rsidRPr="00512308">
                <w:rPr>
                  <w:rStyle w:val="ad"/>
                  <w:i w:val="0"/>
                  <w:iCs w:val="0"/>
                  <w:color w:val="auto"/>
                  <w:sz w:val="22"/>
                  <w:szCs w:val="22"/>
                  <w:u w:val="none"/>
                </w:rPr>
                <w:t>Вещные права</w:t>
              </w:r>
            </w:hyperlink>
            <w:r w:rsidR="000C4A18" w:rsidRPr="00512308">
              <w:rPr>
                <w:rStyle w:val="ad"/>
                <w:i w:val="0"/>
                <w:iCs w:val="0"/>
                <w:color w:val="auto"/>
                <w:sz w:val="22"/>
                <w:szCs w:val="22"/>
                <w:u w:val="none"/>
              </w:rPr>
              <w:t xml:space="preserve"> - понятие</w:t>
            </w:r>
          </w:p>
          <w:p w:rsidR="000C4A18" w:rsidRPr="00512308" w:rsidRDefault="00E222EE" w:rsidP="0016770C">
            <w:pPr>
              <w:pStyle w:val="12"/>
              <w:rPr>
                <w:i w:val="0"/>
                <w:iCs w:val="0"/>
              </w:rPr>
            </w:pPr>
            <w:hyperlink w:anchor="_Toc289589785" w:history="1">
              <w:r w:rsidR="000C4A18" w:rsidRPr="00512308">
                <w:rPr>
                  <w:rStyle w:val="ad"/>
                  <w:i w:val="0"/>
                  <w:iCs w:val="0"/>
                  <w:color w:val="auto"/>
                  <w:sz w:val="22"/>
                  <w:szCs w:val="22"/>
                  <w:u w:val="none"/>
                </w:rPr>
                <w:t>Право собственности - основополагающее вещное право</w:t>
              </w:r>
            </w:hyperlink>
          </w:p>
          <w:p w:rsidR="000C4A18" w:rsidRPr="00512308" w:rsidRDefault="00E222EE" w:rsidP="0016770C">
            <w:pPr>
              <w:pStyle w:val="12"/>
              <w:rPr>
                <w:i w:val="0"/>
                <w:iCs w:val="0"/>
              </w:rPr>
            </w:pPr>
            <w:hyperlink w:anchor="_Toc289589786" w:history="1">
              <w:r w:rsidR="000C4A18" w:rsidRPr="00512308">
                <w:rPr>
                  <w:rStyle w:val="ad"/>
                  <w:i w:val="0"/>
                  <w:iCs w:val="0"/>
                  <w:color w:val="auto"/>
                  <w:sz w:val="22"/>
                  <w:szCs w:val="22"/>
                  <w:u w:val="none"/>
                </w:rPr>
                <w:t>Общие положения о праве собственности</w:t>
              </w:r>
            </w:hyperlink>
          </w:p>
          <w:p w:rsidR="000C4A18" w:rsidRPr="00512308" w:rsidRDefault="00E222EE" w:rsidP="0016770C">
            <w:pPr>
              <w:pStyle w:val="12"/>
              <w:rPr>
                <w:i w:val="0"/>
                <w:iCs w:val="0"/>
              </w:rPr>
            </w:pPr>
            <w:hyperlink w:anchor="_Toc289589787" w:history="1">
              <w:r w:rsidR="000C4A18" w:rsidRPr="00512308">
                <w:rPr>
                  <w:rStyle w:val="ad"/>
                  <w:i w:val="0"/>
                  <w:iCs w:val="0"/>
                  <w:color w:val="auto"/>
                  <w:sz w:val="22"/>
                  <w:szCs w:val="22"/>
                  <w:u w:val="none"/>
                </w:rPr>
                <w:t xml:space="preserve"> Виды (формы) права собственности</w:t>
              </w:r>
            </w:hyperlink>
          </w:p>
          <w:p w:rsidR="000C4A18" w:rsidRPr="00512308" w:rsidRDefault="00E222EE" w:rsidP="0016770C">
            <w:pPr>
              <w:pStyle w:val="12"/>
              <w:rPr>
                <w:i w:val="0"/>
                <w:iCs w:val="0"/>
              </w:rPr>
            </w:pPr>
            <w:hyperlink w:anchor="_Toc289589791" w:history="1">
              <w:r w:rsidR="000C4A18" w:rsidRPr="00512308">
                <w:rPr>
                  <w:rStyle w:val="ad"/>
                  <w:i w:val="0"/>
                  <w:iCs w:val="0"/>
                  <w:color w:val="auto"/>
                  <w:sz w:val="22"/>
                  <w:szCs w:val="22"/>
                  <w:u w:val="none"/>
                </w:rPr>
                <w:t xml:space="preserve">Приобретение права собственности </w:t>
              </w:r>
            </w:hyperlink>
          </w:p>
          <w:p w:rsidR="000C4A18" w:rsidRPr="00512308" w:rsidRDefault="00E222EE" w:rsidP="0016770C">
            <w:pPr>
              <w:pStyle w:val="12"/>
              <w:rPr>
                <w:i w:val="0"/>
                <w:iCs w:val="0"/>
              </w:rPr>
            </w:pPr>
            <w:hyperlink w:anchor="_Toc289589802" w:history="1">
              <w:r w:rsidR="000C4A18" w:rsidRPr="00512308">
                <w:rPr>
                  <w:rStyle w:val="ad"/>
                  <w:i w:val="0"/>
                  <w:iCs w:val="0"/>
                  <w:color w:val="auto"/>
                  <w:sz w:val="22"/>
                  <w:szCs w:val="22"/>
                  <w:u w:val="none"/>
                </w:rPr>
                <w:t>Прекращение права собственности</w:t>
              </w:r>
            </w:hyperlink>
          </w:p>
          <w:p w:rsidR="000C4A18" w:rsidRPr="00512308" w:rsidRDefault="00E222EE" w:rsidP="0016770C">
            <w:pPr>
              <w:pStyle w:val="12"/>
              <w:rPr>
                <w:i w:val="0"/>
                <w:iCs w:val="0"/>
              </w:rPr>
            </w:pPr>
            <w:hyperlink w:anchor="_Toc289589803" w:history="1">
              <w:r w:rsidR="000C4A18" w:rsidRPr="00512308">
                <w:rPr>
                  <w:rStyle w:val="ad"/>
                  <w:i w:val="0"/>
                  <w:iCs w:val="0"/>
                  <w:color w:val="auto"/>
                  <w:sz w:val="22"/>
                  <w:szCs w:val="22"/>
                  <w:u w:val="none"/>
                </w:rPr>
                <w:t>Основания прекращения права собственности. Соотношение с основаниями приобретения права собственности</w:t>
              </w:r>
            </w:hyperlink>
          </w:p>
          <w:p w:rsidR="000C4A18" w:rsidRPr="00512308" w:rsidRDefault="00E222EE" w:rsidP="0016770C">
            <w:pPr>
              <w:pStyle w:val="12"/>
              <w:rPr>
                <w:i w:val="0"/>
                <w:iCs w:val="0"/>
              </w:rPr>
            </w:pPr>
            <w:hyperlink w:anchor="_Toc289589804" w:history="1">
              <w:r w:rsidR="000C4A18" w:rsidRPr="00512308">
                <w:rPr>
                  <w:rStyle w:val="ad"/>
                  <w:i w:val="0"/>
                  <w:iCs w:val="0"/>
                  <w:color w:val="auto"/>
                  <w:sz w:val="22"/>
                  <w:szCs w:val="22"/>
                  <w:u w:val="none"/>
                </w:rPr>
                <w:t>Прекращение права собственности без перехода его к другим лицам</w:t>
              </w:r>
            </w:hyperlink>
          </w:p>
          <w:p w:rsidR="000C4A18" w:rsidRPr="00512308" w:rsidRDefault="00E222EE" w:rsidP="0016770C">
            <w:pPr>
              <w:pStyle w:val="12"/>
              <w:rPr>
                <w:i w:val="0"/>
                <w:iCs w:val="0"/>
              </w:rPr>
            </w:pPr>
            <w:hyperlink w:anchor="_Toc289589806" w:history="1">
              <w:r w:rsidR="000C4A18" w:rsidRPr="00512308">
                <w:rPr>
                  <w:rStyle w:val="ad"/>
                  <w:i w:val="0"/>
                  <w:iCs w:val="0"/>
                  <w:color w:val="auto"/>
                  <w:sz w:val="22"/>
                  <w:szCs w:val="22"/>
                  <w:u w:val="none"/>
                </w:rPr>
                <w:t xml:space="preserve"> Прекращение права собственности, которое влечет возникновение права собственности у других лиц. Общие положения</w:t>
              </w:r>
            </w:hyperlink>
          </w:p>
          <w:p w:rsidR="000C4A18" w:rsidRPr="00512308" w:rsidRDefault="00E222EE" w:rsidP="0016770C">
            <w:pPr>
              <w:pStyle w:val="12"/>
              <w:rPr>
                <w:rStyle w:val="ad"/>
                <w:i w:val="0"/>
                <w:iCs w:val="0"/>
                <w:color w:val="auto"/>
                <w:u w:val="none"/>
              </w:rPr>
            </w:pPr>
            <w:hyperlink w:anchor="_Toc289589809" w:history="1">
              <w:r w:rsidR="000C4A18" w:rsidRPr="00512308">
                <w:rPr>
                  <w:rStyle w:val="ad"/>
                  <w:i w:val="0"/>
                  <w:iCs w:val="0"/>
                  <w:color w:val="auto"/>
                  <w:sz w:val="22"/>
                  <w:szCs w:val="22"/>
                  <w:u w:val="none"/>
                </w:rPr>
                <w:t>Принудительное изъятие имущества с целью его выкупа у собственника</w:t>
              </w:r>
            </w:hyperlink>
          </w:p>
          <w:p w:rsidR="000C4A18" w:rsidRPr="00512308" w:rsidRDefault="00E222EE" w:rsidP="0016770C">
            <w:pPr>
              <w:pStyle w:val="12"/>
              <w:rPr>
                <w:i w:val="0"/>
                <w:iCs w:val="0"/>
              </w:rPr>
            </w:pPr>
            <w:hyperlink w:anchor="_Toc289589817" w:history="1">
              <w:r w:rsidR="000C4A18" w:rsidRPr="00512308">
                <w:rPr>
                  <w:rStyle w:val="ad"/>
                  <w:i w:val="0"/>
                  <w:iCs w:val="0"/>
                  <w:color w:val="auto"/>
                  <w:sz w:val="22"/>
                  <w:szCs w:val="22"/>
                  <w:u w:val="none"/>
                </w:rPr>
                <w:t>Право частной собственности</w:t>
              </w:r>
            </w:hyperlink>
          </w:p>
          <w:p w:rsidR="000C4A18" w:rsidRPr="00512308" w:rsidRDefault="00E222EE" w:rsidP="0016770C">
            <w:pPr>
              <w:pStyle w:val="12"/>
              <w:rPr>
                <w:i w:val="0"/>
                <w:iCs w:val="0"/>
              </w:rPr>
            </w:pPr>
            <w:hyperlink w:anchor="_Toc289589818" w:history="1">
              <w:r w:rsidR="000C4A18" w:rsidRPr="00512308">
                <w:rPr>
                  <w:rStyle w:val="ad"/>
                  <w:i w:val="0"/>
                  <w:iCs w:val="0"/>
                  <w:color w:val="auto"/>
                  <w:sz w:val="22"/>
                  <w:szCs w:val="22"/>
                  <w:u w:val="none"/>
                </w:rPr>
                <w:t>Общие положения о праве частной собственности</w:t>
              </w:r>
            </w:hyperlink>
          </w:p>
          <w:p w:rsidR="000C4A18" w:rsidRPr="00512308" w:rsidRDefault="00E222EE" w:rsidP="0016770C">
            <w:pPr>
              <w:pStyle w:val="12"/>
              <w:rPr>
                <w:i w:val="0"/>
                <w:iCs w:val="0"/>
              </w:rPr>
            </w:pPr>
            <w:hyperlink w:anchor="_Toc289589819" w:history="1">
              <w:r w:rsidR="000C4A18" w:rsidRPr="00512308">
                <w:rPr>
                  <w:rStyle w:val="ad"/>
                  <w:i w:val="0"/>
                  <w:iCs w:val="0"/>
                  <w:color w:val="auto"/>
                  <w:sz w:val="22"/>
                  <w:szCs w:val="22"/>
                  <w:u w:val="none"/>
                </w:rPr>
                <w:t>Право частной собственности граждан</w:t>
              </w:r>
            </w:hyperlink>
          </w:p>
          <w:p w:rsidR="000C4A18" w:rsidRPr="00512308" w:rsidRDefault="00E222EE" w:rsidP="0016770C">
            <w:pPr>
              <w:pStyle w:val="12"/>
              <w:rPr>
                <w:i w:val="0"/>
                <w:iCs w:val="0"/>
              </w:rPr>
            </w:pPr>
            <w:hyperlink w:anchor="_Toc289589820" w:history="1">
              <w:r w:rsidR="000C4A18" w:rsidRPr="00512308">
                <w:rPr>
                  <w:rStyle w:val="ad"/>
                  <w:i w:val="0"/>
                  <w:iCs w:val="0"/>
                  <w:color w:val="auto"/>
                  <w:sz w:val="22"/>
                  <w:szCs w:val="22"/>
                  <w:u w:val="none"/>
                </w:rPr>
                <w:t>Право частной собственности юридических лиц</w:t>
              </w:r>
            </w:hyperlink>
          </w:p>
          <w:p w:rsidR="000C4A18" w:rsidRPr="00512308" w:rsidRDefault="00E222EE" w:rsidP="0016770C">
            <w:pPr>
              <w:pStyle w:val="12"/>
              <w:rPr>
                <w:i w:val="0"/>
                <w:iCs w:val="0"/>
              </w:rPr>
            </w:pPr>
            <w:hyperlink w:anchor="_Toc289589822" w:history="1">
              <w:r w:rsidR="000C4A18" w:rsidRPr="00512308">
                <w:rPr>
                  <w:rStyle w:val="ad"/>
                  <w:i w:val="0"/>
                  <w:iCs w:val="0"/>
                  <w:color w:val="auto"/>
                  <w:sz w:val="22"/>
                  <w:szCs w:val="22"/>
                  <w:u w:val="none"/>
                </w:rPr>
                <w:t>Право публичной собственности</w:t>
              </w:r>
            </w:hyperlink>
          </w:p>
          <w:p w:rsidR="000C4A18" w:rsidRPr="00512308" w:rsidRDefault="00E222EE" w:rsidP="0016770C">
            <w:pPr>
              <w:pStyle w:val="12"/>
              <w:rPr>
                <w:i w:val="0"/>
                <w:iCs w:val="0"/>
              </w:rPr>
            </w:pPr>
            <w:hyperlink w:anchor="_Toc289589824" w:history="1">
              <w:r w:rsidR="000C4A18" w:rsidRPr="00512308">
                <w:rPr>
                  <w:rStyle w:val="ad"/>
                  <w:i w:val="0"/>
                  <w:iCs w:val="0"/>
                  <w:color w:val="auto"/>
                  <w:sz w:val="22"/>
                  <w:szCs w:val="22"/>
                  <w:u w:val="none"/>
                </w:rPr>
                <w:t>Приобретение и осуществление права публичной собственности</w:t>
              </w:r>
            </w:hyperlink>
          </w:p>
          <w:p w:rsidR="000C4A18" w:rsidRPr="00512308" w:rsidRDefault="00E222EE" w:rsidP="0016770C">
            <w:pPr>
              <w:pStyle w:val="12"/>
              <w:rPr>
                <w:i w:val="0"/>
                <w:iCs w:val="0"/>
              </w:rPr>
            </w:pPr>
            <w:hyperlink w:anchor="_Toc289589826" w:history="1">
              <w:r w:rsidR="000C4A18" w:rsidRPr="00512308">
                <w:rPr>
                  <w:rStyle w:val="ad"/>
                  <w:i w:val="0"/>
                  <w:iCs w:val="0"/>
                  <w:color w:val="auto"/>
                  <w:sz w:val="22"/>
                  <w:szCs w:val="22"/>
                  <w:u w:val="none"/>
                </w:rPr>
                <w:t>Общая собственность</w:t>
              </w:r>
            </w:hyperlink>
          </w:p>
          <w:p w:rsidR="000C4A18" w:rsidRPr="00512308" w:rsidRDefault="00E222EE" w:rsidP="0016770C">
            <w:pPr>
              <w:pStyle w:val="12"/>
              <w:rPr>
                <w:i w:val="0"/>
                <w:iCs w:val="0"/>
              </w:rPr>
            </w:pPr>
            <w:hyperlink w:anchor="_Toc289589827" w:history="1">
              <w:r w:rsidR="000C4A18" w:rsidRPr="00512308">
                <w:rPr>
                  <w:rStyle w:val="ad"/>
                  <w:i w:val="0"/>
                  <w:iCs w:val="0"/>
                  <w:color w:val="auto"/>
                  <w:sz w:val="22"/>
                  <w:szCs w:val="22"/>
                  <w:u w:val="none"/>
                </w:rPr>
                <w:t>Понятие и виды общей собственности</w:t>
              </w:r>
            </w:hyperlink>
          </w:p>
          <w:p w:rsidR="000C4A18" w:rsidRPr="00512308" w:rsidRDefault="00E222EE" w:rsidP="0016770C">
            <w:pPr>
              <w:pStyle w:val="12"/>
              <w:rPr>
                <w:i w:val="0"/>
                <w:iCs w:val="0"/>
              </w:rPr>
            </w:pPr>
            <w:hyperlink w:anchor="_Toc289589828" w:history="1">
              <w:r w:rsidR="000C4A18" w:rsidRPr="00512308">
                <w:rPr>
                  <w:rStyle w:val="ad"/>
                  <w:i w:val="0"/>
                  <w:iCs w:val="0"/>
                  <w:color w:val="auto"/>
                  <w:sz w:val="22"/>
                  <w:szCs w:val="22"/>
                  <w:u w:val="none"/>
                </w:rPr>
                <w:t>Общая долевая собственность</w:t>
              </w:r>
              <w:r w:rsidR="000C4A18" w:rsidRPr="00512308">
                <w:rPr>
                  <w:i w:val="0"/>
                  <w:iCs w:val="0"/>
                  <w:webHidden/>
                </w:rPr>
                <w:tab/>
              </w:r>
            </w:hyperlink>
          </w:p>
          <w:p w:rsidR="000C4A18" w:rsidRPr="00512308" w:rsidRDefault="00E222EE" w:rsidP="0016770C">
            <w:pPr>
              <w:pStyle w:val="12"/>
              <w:rPr>
                <w:i w:val="0"/>
                <w:iCs w:val="0"/>
              </w:rPr>
            </w:pPr>
            <w:hyperlink w:anchor="_Toc289589829" w:history="1">
              <w:r w:rsidR="000C4A18" w:rsidRPr="00512308">
                <w:rPr>
                  <w:rStyle w:val="ad"/>
                  <w:i w:val="0"/>
                  <w:iCs w:val="0"/>
                  <w:color w:val="auto"/>
                  <w:sz w:val="22"/>
                  <w:szCs w:val="22"/>
                  <w:u w:val="none"/>
                </w:rPr>
                <w:t>Переход доли в праве общей долевой собственности</w:t>
              </w:r>
            </w:hyperlink>
          </w:p>
          <w:p w:rsidR="000C4A18" w:rsidRPr="00512308" w:rsidRDefault="00E222EE" w:rsidP="0016770C">
            <w:pPr>
              <w:pStyle w:val="12"/>
              <w:rPr>
                <w:i w:val="0"/>
                <w:iCs w:val="0"/>
              </w:rPr>
            </w:pPr>
            <w:hyperlink w:anchor="_Toc289589832" w:history="1">
              <w:r w:rsidR="000C4A18" w:rsidRPr="00512308">
                <w:rPr>
                  <w:rStyle w:val="ad"/>
                  <w:i w:val="0"/>
                  <w:iCs w:val="0"/>
                  <w:color w:val="auto"/>
                  <w:sz w:val="22"/>
                  <w:szCs w:val="22"/>
                  <w:u w:val="none"/>
                </w:rPr>
                <w:t>Совместная собственность</w:t>
              </w:r>
            </w:hyperlink>
          </w:p>
          <w:p w:rsidR="000C4A18" w:rsidRPr="00512308" w:rsidRDefault="00E222EE" w:rsidP="0016770C">
            <w:pPr>
              <w:pStyle w:val="12"/>
              <w:rPr>
                <w:i w:val="0"/>
                <w:iCs w:val="0"/>
              </w:rPr>
            </w:pPr>
            <w:hyperlink w:anchor="_Toc289589835" w:history="1">
              <w:r w:rsidR="000C4A18" w:rsidRPr="00512308">
                <w:rPr>
                  <w:rStyle w:val="ad"/>
                  <w:i w:val="0"/>
                  <w:iCs w:val="0"/>
                  <w:color w:val="auto"/>
                  <w:sz w:val="22"/>
                  <w:szCs w:val="22"/>
                  <w:u w:val="none"/>
                </w:rPr>
                <w:t>Понятие иных вещных прав</w:t>
              </w:r>
            </w:hyperlink>
          </w:p>
          <w:p w:rsidR="000C4A18" w:rsidRPr="00512308" w:rsidRDefault="00E222EE" w:rsidP="0016770C">
            <w:pPr>
              <w:pStyle w:val="12"/>
              <w:rPr>
                <w:i w:val="0"/>
                <w:iCs w:val="0"/>
              </w:rPr>
            </w:pPr>
            <w:hyperlink w:anchor="_Toc289589836" w:history="1">
              <w:r w:rsidR="000C4A18" w:rsidRPr="00512308">
                <w:rPr>
                  <w:rStyle w:val="ad"/>
                  <w:i w:val="0"/>
                  <w:iCs w:val="0"/>
                  <w:color w:val="auto"/>
                  <w:sz w:val="22"/>
                  <w:szCs w:val="22"/>
                  <w:u w:val="none"/>
                </w:rPr>
                <w:t>Сервитут</w:t>
              </w:r>
            </w:hyperlink>
          </w:p>
          <w:p w:rsidR="000C4A18" w:rsidRPr="00512308" w:rsidRDefault="00E222EE" w:rsidP="0016770C">
            <w:pPr>
              <w:pStyle w:val="12"/>
              <w:rPr>
                <w:i w:val="0"/>
                <w:iCs w:val="0"/>
              </w:rPr>
            </w:pPr>
            <w:hyperlink w:anchor="_Toc289589837" w:history="1">
              <w:r w:rsidR="000C4A18" w:rsidRPr="00512308">
                <w:rPr>
                  <w:rStyle w:val="ad"/>
                  <w:i w:val="0"/>
                  <w:iCs w:val="0"/>
                  <w:color w:val="auto"/>
                  <w:sz w:val="22"/>
                  <w:szCs w:val="22"/>
                  <w:u w:val="none"/>
                </w:rPr>
                <w:t>Право хозяйственного ведения</w:t>
              </w:r>
            </w:hyperlink>
          </w:p>
          <w:p w:rsidR="000C4A18" w:rsidRPr="00512308" w:rsidRDefault="00E222EE" w:rsidP="0016770C">
            <w:pPr>
              <w:pStyle w:val="12"/>
              <w:rPr>
                <w:i w:val="0"/>
                <w:iCs w:val="0"/>
              </w:rPr>
            </w:pPr>
            <w:hyperlink w:anchor="_Toc289589838" w:history="1">
              <w:r w:rsidR="000C4A18" w:rsidRPr="00512308">
                <w:rPr>
                  <w:rStyle w:val="ad"/>
                  <w:i w:val="0"/>
                  <w:iCs w:val="0"/>
                  <w:color w:val="auto"/>
                  <w:sz w:val="22"/>
                  <w:szCs w:val="22"/>
                  <w:u w:val="none"/>
                </w:rPr>
                <w:t>Право оперативного управления</w:t>
              </w:r>
            </w:hyperlink>
          </w:p>
          <w:p w:rsidR="000C4A18" w:rsidRPr="00512308" w:rsidRDefault="00E222EE" w:rsidP="0016770C">
            <w:pPr>
              <w:pStyle w:val="12"/>
              <w:rPr>
                <w:i w:val="0"/>
                <w:iCs w:val="0"/>
              </w:rPr>
            </w:pPr>
            <w:hyperlink w:anchor="_Toc289589840" w:history="1">
              <w:r w:rsidR="000C4A18" w:rsidRPr="00512308">
                <w:rPr>
                  <w:rStyle w:val="ad"/>
                  <w:i w:val="0"/>
                  <w:iCs w:val="0"/>
                  <w:color w:val="auto"/>
                  <w:sz w:val="22"/>
                  <w:szCs w:val="22"/>
                  <w:u w:val="none"/>
                </w:rPr>
                <w:t>Право собственности и иные вещные права на земельные участки</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Обязательственное право</w:t>
            </w:r>
          </w:p>
        </w:tc>
        <w:tc>
          <w:tcPr>
            <w:tcW w:w="6537" w:type="dxa"/>
          </w:tcPr>
          <w:p w:rsidR="000C4A18" w:rsidRPr="00512308" w:rsidRDefault="00E222EE" w:rsidP="0016770C">
            <w:pPr>
              <w:pStyle w:val="12"/>
              <w:rPr>
                <w:i w:val="0"/>
                <w:iCs w:val="0"/>
              </w:rPr>
            </w:pPr>
            <w:hyperlink w:anchor="_Toc289589863" w:history="1">
              <w:r w:rsidR="000C4A18" w:rsidRPr="00512308">
                <w:rPr>
                  <w:rStyle w:val="ad"/>
                  <w:i w:val="0"/>
                  <w:iCs w:val="0"/>
                  <w:color w:val="auto"/>
                  <w:sz w:val="22"/>
                  <w:szCs w:val="22"/>
                  <w:u w:val="none"/>
                </w:rPr>
                <w:t>Понятие обязательства</w:t>
              </w:r>
            </w:hyperlink>
          </w:p>
          <w:p w:rsidR="000C4A18" w:rsidRPr="00512308" w:rsidRDefault="00E222EE" w:rsidP="0016770C">
            <w:pPr>
              <w:pStyle w:val="12"/>
              <w:rPr>
                <w:i w:val="0"/>
                <w:iCs w:val="0"/>
              </w:rPr>
            </w:pPr>
            <w:hyperlink w:anchor="_Toc289589864" w:history="1">
              <w:r w:rsidR="000C4A18" w:rsidRPr="00512308">
                <w:rPr>
                  <w:rStyle w:val="ad"/>
                  <w:i w:val="0"/>
                  <w:iCs w:val="0"/>
                  <w:color w:val="auto"/>
                  <w:sz w:val="22"/>
                  <w:szCs w:val="22"/>
                  <w:u w:val="none"/>
                </w:rPr>
                <w:t>Стороны обязательства</w:t>
              </w:r>
            </w:hyperlink>
          </w:p>
          <w:p w:rsidR="000C4A18" w:rsidRPr="00512308" w:rsidRDefault="00E222EE" w:rsidP="0016770C">
            <w:pPr>
              <w:pStyle w:val="12"/>
              <w:rPr>
                <w:i w:val="0"/>
                <w:iCs w:val="0"/>
              </w:rPr>
            </w:pPr>
            <w:hyperlink w:anchor="_Toc289589865" w:history="1">
              <w:r w:rsidR="000C4A18" w:rsidRPr="00512308">
                <w:rPr>
                  <w:rStyle w:val="ad"/>
                  <w:i w:val="0"/>
                  <w:iCs w:val="0"/>
                  <w:color w:val="auto"/>
                  <w:sz w:val="22"/>
                  <w:szCs w:val="22"/>
                  <w:u w:val="none"/>
                </w:rPr>
                <w:t>Перемена лиц в обязательстве</w:t>
              </w:r>
            </w:hyperlink>
          </w:p>
          <w:p w:rsidR="000C4A18" w:rsidRPr="00512308" w:rsidRDefault="00E222EE" w:rsidP="0016770C">
            <w:pPr>
              <w:pStyle w:val="12"/>
              <w:rPr>
                <w:i w:val="0"/>
                <w:iCs w:val="0"/>
              </w:rPr>
            </w:pPr>
            <w:hyperlink w:anchor="_Toc289589867" w:history="1">
              <w:r w:rsidR="000C4A18" w:rsidRPr="00512308">
                <w:rPr>
                  <w:rStyle w:val="ad"/>
                  <w:i w:val="0"/>
                  <w:iCs w:val="0"/>
                  <w:color w:val="auto"/>
                  <w:sz w:val="22"/>
                  <w:szCs w:val="22"/>
                  <w:u w:val="none"/>
                </w:rPr>
                <w:t>Исполнение обязательств</w:t>
              </w:r>
            </w:hyperlink>
          </w:p>
          <w:p w:rsidR="000C4A18" w:rsidRPr="00512308" w:rsidRDefault="00E222EE" w:rsidP="0016770C">
            <w:pPr>
              <w:pStyle w:val="12"/>
              <w:rPr>
                <w:i w:val="0"/>
                <w:iCs w:val="0"/>
              </w:rPr>
            </w:pPr>
            <w:hyperlink w:anchor="_Toc289589868" w:history="1">
              <w:r w:rsidR="000C4A18" w:rsidRPr="00512308">
                <w:rPr>
                  <w:rStyle w:val="ad"/>
                  <w:i w:val="0"/>
                  <w:iCs w:val="0"/>
                  <w:color w:val="auto"/>
                  <w:sz w:val="22"/>
                  <w:szCs w:val="22"/>
                  <w:u w:val="none"/>
                </w:rPr>
                <w:t>Понятие и основные принципы исполнения обязательств</w:t>
              </w:r>
            </w:hyperlink>
          </w:p>
          <w:p w:rsidR="000C4A18" w:rsidRPr="00512308" w:rsidRDefault="00E222EE" w:rsidP="0016770C">
            <w:pPr>
              <w:pStyle w:val="12"/>
              <w:rPr>
                <w:i w:val="0"/>
                <w:iCs w:val="0"/>
              </w:rPr>
            </w:pPr>
            <w:hyperlink w:anchor="_Toc289589869" w:history="1">
              <w:r w:rsidR="000C4A18" w:rsidRPr="00512308">
                <w:rPr>
                  <w:rStyle w:val="ad"/>
                  <w:i w:val="0"/>
                  <w:iCs w:val="0"/>
                  <w:color w:val="auto"/>
                  <w:sz w:val="22"/>
                  <w:szCs w:val="22"/>
                  <w:u w:val="none"/>
                </w:rPr>
                <w:t>Предмет, срок, место, способ и субъекты исполнения обязательств</w:t>
              </w:r>
            </w:hyperlink>
          </w:p>
          <w:p w:rsidR="000C4A18" w:rsidRPr="00512308" w:rsidRDefault="00E222EE" w:rsidP="0016770C">
            <w:pPr>
              <w:pStyle w:val="12"/>
              <w:rPr>
                <w:i w:val="0"/>
                <w:iCs w:val="0"/>
              </w:rPr>
            </w:pPr>
            <w:hyperlink w:anchor="_Toc289589872" w:history="1">
              <w:r w:rsidR="000C4A18" w:rsidRPr="00512308">
                <w:rPr>
                  <w:rStyle w:val="ad"/>
                  <w:i w:val="0"/>
                  <w:iCs w:val="0"/>
                  <w:color w:val="auto"/>
                  <w:sz w:val="22"/>
                  <w:szCs w:val="22"/>
                  <w:u w:val="none"/>
                </w:rPr>
                <w:t>Понятие и виды способов обеспечения исполнения обязательств</w:t>
              </w:r>
            </w:hyperlink>
          </w:p>
          <w:p w:rsidR="000C4A18" w:rsidRPr="00512308" w:rsidRDefault="00E222EE" w:rsidP="0016770C">
            <w:pPr>
              <w:pStyle w:val="12"/>
              <w:rPr>
                <w:rStyle w:val="ad"/>
                <w:i w:val="0"/>
                <w:iCs w:val="0"/>
                <w:color w:val="auto"/>
                <w:u w:val="none"/>
              </w:rPr>
            </w:pPr>
            <w:hyperlink w:anchor="_Toc289589873" w:history="1">
              <w:r w:rsidR="000C4A18" w:rsidRPr="00512308">
                <w:rPr>
                  <w:rStyle w:val="ad"/>
                  <w:i w:val="0"/>
                  <w:iCs w:val="0"/>
                  <w:color w:val="auto"/>
                  <w:sz w:val="22"/>
                  <w:szCs w:val="22"/>
                  <w:u w:val="none"/>
                </w:rPr>
                <w:t>Неустойка</w:t>
              </w:r>
            </w:hyperlink>
          </w:p>
          <w:p w:rsidR="000C4A18" w:rsidRPr="00512308" w:rsidRDefault="00E222EE" w:rsidP="0016770C">
            <w:pPr>
              <w:pStyle w:val="12"/>
              <w:rPr>
                <w:i w:val="0"/>
                <w:iCs w:val="0"/>
              </w:rPr>
            </w:pPr>
            <w:hyperlink w:anchor="_Toc289589874" w:history="1">
              <w:r w:rsidR="000C4A18" w:rsidRPr="00512308">
                <w:rPr>
                  <w:rStyle w:val="ad"/>
                  <w:i w:val="0"/>
                  <w:iCs w:val="0"/>
                  <w:color w:val="auto"/>
                  <w:sz w:val="22"/>
                  <w:szCs w:val="22"/>
                  <w:u w:val="none"/>
                </w:rPr>
                <w:t>Залог. Общие положения</w:t>
              </w:r>
            </w:hyperlink>
          </w:p>
          <w:p w:rsidR="000C4A18" w:rsidRPr="00512308" w:rsidRDefault="00E222EE" w:rsidP="0016770C">
            <w:pPr>
              <w:pStyle w:val="12"/>
              <w:rPr>
                <w:i w:val="0"/>
                <w:iCs w:val="0"/>
              </w:rPr>
            </w:pPr>
            <w:hyperlink w:anchor="_Toc289589875" w:history="1">
              <w:r w:rsidR="000C4A18" w:rsidRPr="00512308">
                <w:rPr>
                  <w:rStyle w:val="ad"/>
                  <w:i w:val="0"/>
                  <w:iCs w:val="0"/>
                  <w:color w:val="auto"/>
                  <w:sz w:val="22"/>
                  <w:szCs w:val="22"/>
                  <w:u w:val="none"/>
                </w:rPr>
                <w:t>Залог. Договор о залоге</w:t>
              </w:r>
            </w:hyperlink>
          </w:p>
          <w:p w:rsidR="000C4A18" w:rsidRPr="00512308" w:rsidRDefault="00E222EE" w:rsidP="0016770C">
            <w:pPr>
              <w:pStyle w:val="12"/>
              <w:rPr>
                <w:i w:val="0"/>
                <w:iCs w:val="0"/>
              </w:rPr>
            </w:pPr>
            <w:hyperlink w:anchor="_Toc289589876" w:history="1">
              <w:r w:rsidR="000C4A18" w:rsidRPr="00512308">
                <w:rPr>
                  <w:rStyle w:val="ad"/>
                  <w:i w:val="0"/>
                  <w:iCs w:val="0"/>
                  <w:color w:val="auto"/>
                  <w:sz w:val="22"/>
                  <w:szCs w:val="22"/>
                  <w:u w:val="none"/>
                </w:rPr>
                <w:t>Договор о залоге</w:t>
              </w:r>
            </w:hyperlink>
          </w:p>
          <w:p w:rsidR="000C4A18" w:rsidRPr="00512308" w:rsidRDefault="00E222EE" w:rsidP="0016770C">
            <w:pPr>
              <w:pStyle w:val="12"/>
              <w:rPr>
                <w:i w:val="0"/>
                <w:iCs w:val="0"/>
              </w:rPr>
            </w:pPr>
            <w:hyperlink w:anchor="_Toc289589877" w:history="1">
              <w:r w:rsidR="000C4A18" w:rsidRPr="00512308">
                <w:rPr>
                  <w:rStyle w:val="ad"/>
                  <w:i w:val="0"/>
                  <w:iCs w:val="0"/>
                  <w:color w:val="auto"/>
                  <w:sz w:val="22"/>
                  <w:szCs w:val="22"/>
                  <w:u w:val="none"/>
                </w:rPr>
                <w:t>Залог. Виды залога</w:t>
              </w:r>
            </w:hyperlink>
          </w:p>
          <w:p w:rsidR="000C4A18" w:rsidRPr="00512308" w:rsidRDefault="00E222EE" w:rsidP="0016770C">
            <w:pPr>
              <w:pStyle w:val="12"/>
              <w:rPr>
                <w:i w:val="0"/>
                <w:iCs w:val="0"/>
              </w:rPr>
            </w:pPr>
            <w:hyperlink w:anchor="_Toc289589878" w:history="1">
              <w:r w:rsidR="000C4A18" w:rsidRPr="00512308">
                <w:rPr>
                  <w:rStyle w:val="ad"/>
                  <w:i w:val="0"/>
                  <w:iCs w:val="0"/>
                  <w:color w:val="auto"/>
                  <w:sz w:val="22"/>
                  <w:szCs w:val="22"/>
                  <w:u w:val="none"/>
                </w:rPr>
                <w:t>Удержание</w:t>
              </w:r>
            </w:hyperlink>
          </w:p>
          <w:p w:rsidR="000C4A18" w:rsidRPr="00512308" w:rsidRDefault="00E222EE" w:rsidP="0016770C">
            <w:pPr>
              <w:pStyle w:val="12"/>
              <w:rPr>
                <w:i w:val="0"/>
                <w:iCs w:val="0"/>
              </w:rPr>
            </w:pPr>
            <w:hyperlink w:anchor="_Toc289589879" w:history="1">
              <w:r w:rsidR="000C4A18" w:rsidRPr="00512308">
                <w:rPr>
                  <w:rStyle w:val="ad"/>
                  <w:i w:val="0"/>
                  <w:iCs w:val="0"/>
                  <w:color w:val="auto"/>
                  <w:sz w:val="22"/>
                  <w:szCs w:val="22"/>
                  <w:u w:val="none"/>
                </w:rPr>
                <w:t>Поручительство</w:t>
              </w:r>
            </w:hyperlink>
          </w:p>
          <w:p w:rsidR="000C4A18" w:rsidRPr="00512308" w:rsidRDefault="00E222EE" w:rsidP="0016770C">
            <w:pPr>
              <w:pStyle w:val="12"/>
              <w:rPr>
                <w:i w:val="0"/>
                <w:iCs w:val="0"/>
              </w:rPr>
            </w:pPr>
            <w:hyperlink w:anchor="_Toc289589880" w:history="1">
              <w:r w:rsidR="000C4A18" w:rsidRPr="00512308">
                <w:rPr>
                  <w:rStyle w:val="ad"/>
                  <w:i w:val="0"/>
                  <w:iCs w:val="0"/>
                  <w:color w:val="auto"/>
                  <w:sz w:val="22"/>
                  <w:szCs w:val="22"/>
                  <w:u w:val="none"/>
                </w:rPr>
                <w:t>Банковская гарантия</w:t>
              </w:r>
            </w:hyperlink>
          </w:p>
          <w:p w:rsidR="000C4A18" w:rsidRPr="00512308" w:rsidRDefault="00E222EE" w:rsidP="0016770C">
            <w:pPr>
              <w:pStyle w:val="12"/>
              <w:rPr>
                <w:i w:val="0"/>
                <w:iCs w:val="0"/>
              </w:rPr>
            </w:pPr>
            <w:hyperlink w:anchor="_Toc289589881" w:history="1">
              <w:r w:rsidR="000C4A18" w:rsidRPr="00512308">
                <w:rPr>
                  <w:rStyle w:val="ad"/>
                  <w:i w:val="0"/>
                  <w:iCs w:val="0"/>
                  <w:color w:val="auto"/>
                  <w:sz w:val="22"/>
                  <w:szCs w:val="22"/>
                  <w:u w:val="none"/>
                </w:rPr>
                <w:t>Банковская гарантия</w:t>
              </w:r>
            </w:hyperlink>
          </w:p>
          <w:p w:rsidR="000C4A18" w:rsidRPr="00512308" w:rsidRDefault="00E222EE" w:rsidP="0016770C">
            <w:pPr>
              <w:pStyle w:val="12"/>
              <w:rPr>
                <w:i w:val="0"/>
                <w:iCs w:val="0"/>
              </w:rPr>
            </w:pPr>
            <w:hyperlink w:anchor="_Toc289589882" w:history="1">
              <w:r w:rsidR="000C4A18" w:rsidRPr="00512308">
                <w:rPr>
                  <w:rStyle w:val="ad"/>
                  <w:i w:val="0"/>
                  <w:iCs w:val="0"/>
                  <w:color w:val="auto"/>
                  <w:sz w:val="22"/>
                  <w:szCs w:val="22"/>
                  <w:u w:val="none"/>
                </w:rPr>
                <w:t>Задаток</w:t>
              </w:r>
            </w:hyperlink>
          </w:p>
          <w:p w:rsidR="000C4A18" w:rsidRPr="00512308" w:rsidRDefault="000C4A18" w:rsidP="0016770C">
            <w:pPr>
              <w:pStyle w:val="12"/>
              <w:rPr>
                <w:i w:val="0"/>
                <w:iCs w:val="0"/>
              </w:rPr>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Общие положения о договоре.</w:t>
            </w:r>
          </w:p>
        </w:tc>
        <w:tc>
          <w:tcPr>
            <w:tcW w:w="6537" w:type="dxa"/>
          </w:tcPr>
          <w:p w:rsidR="000C4A18" w:rsidRPr="00512308" w:rsidRDefault="00E222EE" w:rsidP="0016770C">
            <w:pPr>
              <w:pStyle w:val="12"/>
              <w:rPr>
                <w:i w:val="0"/>
                <w:iCs w:val="0"/>
              </w:rPr>
            </w:pPr>
            <w:hyperlink w:anchor="_Toc289588406" w:history="1">
              <w:r w:rsidR="000C4A18" w:rsidRPr="00512308">
                <w:rPr>
                  <w:rStyle w:val="ad"/>
                  <w:i w:val="0"/>
                  <w:iCs w:val="0"/>
                  <w:color w:val="auto"/>
                  <w:sz w:val="22"/>
                  <w:szCs w:val="22"/>
                  <w:u w:val="none"/>
                </w:rPr>
                <w:t>Понятие и значение договора</w:t>
              </w:r>
              <w:r w:rsidR="000C4A18" w:rsidRPr="00512308">
                <w:rPr>
                  <w:i w:val="0"/>
                  <w:iCs w:val="0"/>
                  <w:webHidden/>
                </w:rPr>
                <w:tab/>
              </w:r>
            </w:hyperlink>
          </w:p>
          <w:p w:rsidR="000C4A18" w:rsidRPr="00512308" w:rsidRDefault="00E222EE" w:rsidP="0016770C">
            <w:pPr>
              <w:pStyle w:val="12"/>
              <w:rPr>
                <w:i w:val="0"/>
                <w:iCs w:val="0"/>
              </w:rPr>
            </w:pPr>
            <w:hyperlink w:anchor="_Toc289588407" w:history="1">
              <w:r w:rsidR="000C4A18" w:rsidRPr="00512308">
                <w:rPr>
                  <w:rStyle w:val="ad"/>
                  <w:i w:val="0"/>
                  <w:iCs w:val="0"/>
                  <w:color w:val="auto"/>
                  <w:sz w:val="22"/>
                  <w:szCs w:val="22"/>
                  <w:u w:val="none"/>
                </w:rPr>
                <w:t>Свобода договора</w:t>
              </w:r>
            </w:hyperlink>
          </w:p>
          <w:p w:rsidR="000C4A18" w:rsidRPr="00512308" w:rsidRDefault="00E222EE" w:rsidP="0016770C">
            <w:pPr>
              <w:pStyle w:val="12"/>
              <w:rPr>
                <w:i w:val="0"/>
                <w:iCs w:val="0"/>
              </w:rPr>
            </w:pPr>
            <w:hyperlink w:anchor="_Toc289588408" w:history="1">
              <w:r w:rsidR="000C4A18" w:rsidRPr="00512308">
                <w:rPr>
                  <w:rStyle w:val="ad"/>
                  <w:i w:val="0"/>
                  <w:iCs w:val="0"/>
                  <w:color w:val="auto"/>
                  <w:sz w:val="22"/>
                  <w:szCs w:val="22"/>
                  <w:u w:val="none"/>
                </w:rPr>
                <w:t>Классификация договоров. Договоры консенсуальные и реальные</w:t>
              </w:r>
            </w:hyperlink>
          </w:p>
          <w:p w:rsidR="000C4A18" w:rsidRPr="00512308" w:rsidRDefault="00E222EE" w:rsidP="0016770C">
            <w:pPr>
              <w:pStyle w:val="12"/>
              <w:rPr>
                <w:i w:val="0"/>
                <w:iCs w:val="0"/>
              </w:rPr>
            </w:pPr>
            <w:hyperlink w:anchor="_Toc289588409" w:history="1">
              <w:r w:rsidR="000C4A18" w:rsidRPr="00512308">
                <w:rPr>
                  <w:rStyle w:val="ad"/>
                  <w:i w:val="0"/>
                  <w:iCs w:val="0"/>
                  <w:color w:val="auto"/>
                  <w:sz w:val="22"/>
                  <w:szCs w:val="22"/>
                  <w:u w:val="none"/>
                </w:rPr>
                <w:t>Классификация договоров. Договоры возмездные и безвозмездные</w:t>
              </w:r>
            </w:hyperlink>
          </w:p>
          <w:p w:rsidR="000C4A18" w:rsidRPr="00512308" w:rsidRDefault="00E222EE" w:rsidP="0016770C">
            <w:pPr>
              <w:pStyle w:val="12"/>
              <w:rPr>
                <w:i w:val="0"/>
                <w:iCs w:val="0"/>
              </w:rPr>
            </w:pPr>
            <w:hyperlink w:anchor="_Toc289588410" w:history="1">
              <w:r w:rsidR="000C4A18" w:rsidRPr="00512308">
                <w:rPr>
                  <w:rStyle w:val="ad"/>
                  <w:i w:val="0"/>
                  <w:iCs w:val="0"/>
                  <w:color w:val="auto"/>
                  <w:sz w:val="22"/>
                  <w:szCs w:val="22"/>
                  <w:u w:val="none"/>
                </w:rPr>
                <w:t>Классификация договоров. Договоры односторонне обязывающие и двусторонне обязывающие</w:t>
              </w:r>
            </w:hyperlink>
          </w:p>
          <w:p w:rsidR="000C4A18" w:rsidRPr="00512308" w:rsidRDefault="00E222EE" w:rsidP="0016770C">
            <w:pPr>
              <w:pStyle w:val="12"/>
              <w:rPr>
                <w:i w:val="0"/>
                <w:iCs w:val="0"/>
              </w:rPr>
            </w:pPr>
            <w:hyperlink w:anchor="_Toc289588411" w:history="1">
              <w:r w:rsidR="000C4A18" w:rsidRPr="00512308">
                <w:rPr>
                  <w:rStyle w:val="ad"/>
                  <w:i w:val="0"/>
                  <w:iCs w:val="0"/>
                  <w:color w:val="auto"/>
                  <w:sz w:val="22"/>
                  <w:szCs w:val="22"/>
                  <w:u w:val="none"/>
                </w:rPr>
                <w:t>Классификация договоров. Публичный договор</w:t>
              </w:r>
            </w:hyperlink>
          </w:p>
          <w:p w:rsidR="000C4A18" w:rsidRPr="00512308" w:rsidRDefault="00E222EE" w:rsidP="0016770C">
            <w:pPr>
              <w:pStyle w:val="12"/>
              <w:rPr>
                <w:i w:val="0"/>
                <w:iCs w:val="0"/>
              </w:rPr>
            </w:pPr>
            <w:hyperlink w:anchor="_Toc289588412" w:history="1">
              <w:r w:rsidR="000C4A18" w:rsidRPr="00512308">
                <w:rPr>
                  <w:rStyle w:val="ad"/>
                  <w:i w:val="0"/>
                  <w:iCs w:val="0"/>
                  <w:color w:val="auto"/>
                  <w:sz w:val="22"/>
                  <w:szCs w:val="22"/>
                  <w:u w:val="none"/>
                </w:rPr>
                <w:t>Классификация договоров. Договор присоединения</w:t>
              </w:r>
            </w:hyperlink>
          </w:p>
          <w:p w:rsidR="000C4A18" w:rsidRPr="00512308" w:rsidRDefault="00E222EE" w:rsidP="0016770C">
            <w:pPr>
              <w:pStyle w:val="12"/>
              <w:rPr>
                <w:i w:val="0"/>
                <w:iCs w:val="0"/>
              </w:rPr>
            </w:pPr>
            <w:hyperlink w:anchor="_Toc289588413" w:history="1">
              <w:r w:rsidR="000C4A18" w:rsidRPr="00512308">
                <w:rPr>
                  <w:rStyle w:val="ad"/>
                  <w:i w:val="0"/>
                  <w:iCs w:val="0"/>
                  <w:color w:val="auto"/>
                  <w:sz w:val="22"/>
                  <w:szCs w:val="22"/>
                  <w:u w:val="none"/>
                </w:rPr>
                <w:t>Классификация договоров. Предварительный договор</w:t>
              </w:r>
            </w:hyperlink>
          </w:p>
          <w:p w:rsidR="000C4A18" w:rsidRPr="00512308" w:rsidRDefault="00E222EE" w:rsidP="0016770C">
            <w:pPr>
              <w:pStyle w:val="12"/>
              <w:rPr>
                <w:i w:val="0"/>
                <w:iCs w:val="0"/>
              </w:rPr>
            </w:pPr>
            <w:hyperlink w:anchor="_Toc289588414" w:history="1">
              <w:r w:rsidR="000C4A18" w:rsidRPr="00512308">
                <w:rPr>
                  <w:rStyle w:val="ad"/>
                  <w:i w:val="0"/>
                  <w:iCs w:val="0"/>
                  <w:color w:val="auto"/>
                  <w:sz w:val="22"/>
                  <w:szCs w:val="22"/>
                  <w:u w:val="none"/>
                </w:rPr>
                <w:t>Классификация договоров. Договор в пользу третьего лица</w:t>
              </w:r>
            </w:hyperlink>
          </w:p>
          <w:p w:rsidR="000C4A18" w:rsidRPr="00512308" w:rsidRDefault="00E222EE" w:rsidP="0016770C">
            <w:pPr>
              <w:pStyle w:val="12"/>
              <w:rPr>
                <w:i w:val="0"/>
                <w:iCs w:val="0"/>
              </w:rPr>
            </w:pPr>
            <w:hyperlink w:anchor="_Toc289588416" w:history="1">
              <w:r w:rsidR="000C4A18" w:rsidRPr="00512308">
                <w:rPr>
                  <w:rStyle w:val="ad"/>
                  <w:i w:val="0"/>
                  <w:iCs w:val="0"/>
                  <w:color w:val="auto"/>
                  <w:sz w:val="22"/>
                  <w:szCs w:val="22"/>
                  <w:u w:val="none"/>
                </w:rPr>
                <w:t>Заключение договора</w:t>
              </w:r>
            </w:hyperlink>
          </w:p>
          <w:p w:rsidR="000C4A18" w:rsidRPr="00512308" w:rsidRDefault="00E222EE" w:rsidP="0016770C">
            <w:pPr>
              <w:pStyle w:val="12"/>
              <w:rPr>
                <w:i w:val="0"/>
                <w:iCs w:val="0"/>
              </w:rPr>
            </w:pPr>
            <w:hyperlink w:anchor="_Toc289588418" w:history="1">
              <w:r w:rsidR="000C4A18" w:rsidRPr="00512308">
                <w:rPr>
                  <w:rStyle w:val="ad"/>
                  <w:i w:val="0"/>
                  <w:iCs w:val="0"/>
                  <w:color w:val="auto"/>
                  <w:sz w:val="22"/>
                  <w:szCs w:val="22"/>
                  <w:u w:val="none"/>
                </w:rPr>
                <w:t>Стадии заключения договора</w:t>
              </w:r>
            </w:hyperlink>
          </w:p>
          <w:p w:rsidR="000C4A18" w:rsidRPr="00512308" w:rsidRDefault="00E222EE" w:rsidP="0016770C">
            <w:pPr>
              <w:pStyle w:val="12"/>
              <w:rPr>
                <w:i w:val="0"/>
                <w:iCs w:val="0"/>
              </w:rPr>
            </w:pPr>
            <w:hyperlink w:anchor="_Toc289588419" w:history="1">
              <w:r w:rsidR="000C4A18" w:rsidRPr="00512308">
                <w:rPr>
                  <w:rStyle w:val="ad"/>
                  <w:i w:val="0"/>
                  <w:iCs w:val="0"/>
                  <w:color w:val="auto"/>
                  <w:sz w:val="22"/>
                  <w:szCs w:val="22"/>
                  <w:u w:val="none"/>
                </w:rPr>
                <w:t>Форма договора</w:t>
              </w:r>
            </w:hyperlink>
          </w:p>
          <w:p w:rsidR="000C4A18" w:rsidRPr="00512308" w:rsidRDefault="00E222EE" w:rsidP="0016770C">
            <w:pPr>
              <w:pStyle w:val="12"/>
              <w:rPr>
                <w:i w:val="0"/>
                <w:iCs w:val="0"/>
              </w:rPr>
            </w:pPr>
            <w:hyperlink w:anchor="_Toc289588425" w:history="1">
              <w:r w:rsidR="000C4A18" w:rsidRPr="00512308">
                <w:rPr>
                  <w:rStyle w:val="ad"/>
                  <w:i w:val="0"/>
                  <w:iCs w:val="0"/>
                  <w:color w:val="auto"/>
                  <w:sz w:val="22"/>
                  <w:szCs w:val="22"/>
                  <w:u w:val="none"/>
                </w:rPr>
                <w:t xml:space="preserve"> Изменение и расторжение договора</w:t>
              </w:r>
            </w:hyperlink>
          </w:p>
          <w:p w:rsidR="000C4A18" w:rsidRPr="00512308" w:rsidRDefault="00E222EE" w:rsidP="0016770C">
            <w:pPr>
              <w:pStyle w:val="12"/>
              <w:rPr>
                <w:i w:val="0"/>
                <w:iCs w:val="0"/>
              </w:rPr>
            </w:pPr>
            <w:hyperlink w:anchor="_Toc289588427" w:history="1">
              <w:r w:rsidR="000C4A18" w:rsidRPr="00512308">
                <w:rPr>
                  <w:rStyle w:val="ad"/>
                  <w:i w:val="0"/>
                  <w:iCs w:val="0"/>
                  <w:color w:val="auto"/>
                  <w:sz w:val="22"/>
                  <w:szCs w:val="22"/>
                  <w:u w:val="none"/>
                </w:rPr>
                <w:t>Односторонний отказ от исполнения договора</w:t>
              </w:r>
            </w:hyperlink>
          </w:p>
          <w:p w:rsidR="000C4A18" w:rsidRPr="00512308" w:rsidRDefault="00E222EE" w:rsidP="0016770C">
            <w:pPr>
              <w:pStyle w:val="12"/>
              <w:rPr>
                <w:i w:val="0"/>
                <w:iCs w:val="0"/>
              </w:rPr>
            </w:pPr>
            <w:hyperlink w:anchor="_Toc289588428" w:history="1">
              <w:r w:rsidR="000C4A18" w:rsidRPr="00512308">
                <w:rPr>
                  <w:rStyle w:val="ad"/>
                  <w:i w:val="0"/>
                  <w:iCs w:val="0"/>
                  <w:color w:val="auto"/>
                  <w:sz w:val="22"/>
                  <w:szCs w:val="22"/>
                  <w:u w:val="none"/>
                </w:rPr>
                <w:t>Правовые последствия изменения и прекращения договора</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Отдельные виды обязательств</w:t>
            </w:r>
          </w:p>
        </w:tc>
        <w:tc>
          <w:tcPr>
            <w:tcW w:w="6537"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 договор купли-продажи, мены, дарения, ренты</w:t>
            </w:r>
          </w:p>
          <w:p w:rsidR="000C4A18" w:rsidRPr="00512308" w:rsidRDefault="000C4A18" w:rsidP="00512308">
            <w:pPr>
              <w:jc w:val="both"/>
            </w:pPr>
            <w:r w:rsidRPr="00512308">
              <w:rPr>
                <w:sz w:val="22"/>
                <w:szCs w:val="22"/>
              </w:rPr>
              <w:t xml:space="preserve"> Договорные обязательства по передаче имущества в пользование – аренды, найма жилого помещения</w:t>
            </w:r>
          </w:p>
          <w:p w:rsidR="000C4A18" w:rsidRPr="00512308" w:rsidRDefault="000C4A18" w:rsidP="00512308">
            <w:pPr>
              <w:jc w:val="both"/>
            </w:pPr>
            <w:r w:rsidRPr="00512308">
              <w:rPr>
                <w:sz w:val="22"/>
                <w:szCs w:val="22"/>
              </w:rPr>
              <w:t xml:space="preserve"> Договорные обязательства по выполнению работ – бытовой подряд, строительный подряд</w:t>
            </w:r>
          </w:p>
          <w:p w:rsidR="000C4A18" w:rsidRPr="00512308" w:rsidRDefault="000C4A18" w:rsidP="0016770C">
            <w:pPr>
              <w:pStyle w:val="12"/>
              <w:rPr>
                <w:i w:val="0"/>
                <w:iCs w:val="0"/>
              </w:rPr>
            </w:pPr>
            <w:r w:rsidRPr="00512308">
              <w:rPr>
                <w:i w:val="0"/>
                <w:iCs w:val="0"/>
              </w:rPr>
              <w:t>Договорные обязательства по оказанию услуг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Наследственное право</w:t>
            </w:r>
          </w:p>
        </w:tc>
        <w:tc>
          <w:tcPr>
            <w:tcW w:w="6537" w:type="dxa"/>
          </w:tcPr>
          <w:p w:rsidR="000C4A18" w:rsidRPr="00512308" w:rsidRDefault="000C4A18" w:rsidP="0077181C">
            <w:pPr>
              <w:pStyle w:val="aa"/>
              <w:rPr>
                <w:sz w:val="22"/>
                <w:szCs w:val="22"/>
              </w:rPr>
            </w:pPr>
            <w:r w:rsidRPr="00512308">
              <w:rPr>
                <w:sz w:val="22"/>
                <w:szCs w:val="22"/>
              </w:rPr>
              <w:t>Понятие наследования</w:t>
            </w:r>
          </w:p>
          <w:p w:rsidR="000C4A18" w:rsidRPr="00512308" w:rsidRDefault="000C4A18" w:rsidP="0077181C">
            <w:pPr>
              <w:pStyle w:val="aa"/>
              <w:rPr>
                <w:sz w:val="22"/>
                <w:szCs w:val="22"/>
              </w:rPr>
            </w:pPr>
            <w:r w:rsidRPr="00512308">
              <w:rPr>
                <w:sz w:val="22"/>
                <w:szCs w:val="22"/>
              </w:rPr>
              <w:t>Наследственная масса</w:t>
            </w:r>
          </w:p>
          <w:p w:rsidR="000C4A18" w:rsidRPr="00512308" w:rsidRDefault="000C4A18" w:rsidP="0077181C">
            <w:pPr>
              <w:pStyle w:val="aa"/>
              <w:rPr>
                <w:sz w:val="22"/>
                <w:szCs w:val="22"/>
              </w:rPr>
            </w:pPr>
            <w:r w:rsidRPr="00512308">
              <w:rPr>
                <w:sz w:val="22"/>
                <w:szCs w:val="22"/>
              </w:rPr>
              <w:t>Источники наследственного права</w:t>
            </w:r>
          </w:p>
          <w:p w:rsidR="000C4A18" w:rsidRPr="00512308" w:rsidRDefault="000C4A18" w:rsidP="0077181C">
            <w:pPr>
              <w:pStyle w:val="aa"/>
              <w:rPr>
                <w:sz w:val="22"/>
                <w:szCs w:val="22"/>
              </w:rPr>
            </w:pPr>
            <w:r w:rsidRPr="00512308">
              <w:rPr>
                <w:sz w:val="22"/>
                <w:szCs w:val="22"/>
              </w:rPr>
              <w:t>Наследование по завещанию</w:t>
            </w:r>
          </w:p>
          <w:p w:rsidR="000C4A18" w:rsidRPr="00512308" w:rsidRDefault="000C4A18" w:rsidP="0077181C">
            <w:pPr>
              <w:pStyle w:val="aa"/>
              <w:rPr>
                <w:sz w:val="22"/>
                <w:szCs w:val="22"/>
              </w:rPr>
            </w:pPr>
            <w:r w:rsidRPr="00512308">
              <w:rPr>
                <w:sz w:val="22"/>
                <w:szCs w:val="22"/>
              </w:rPr>
              <w:t>Наследование по закону</w:t>
            </w:r>
          </w:p>
          <w:p w:rsidR="000C4A18" w:rsidRPr="00512308" w:rsidRDefault="000C4A18" w:rsidP="0077181C">
            <w:pPr>
              <w:pStyle w:val="aa"/>
              <w:rPr>
                <w:sz w:val="22"/>
                <w:szCs w:val="22"/>
              </w:rPr>
            </w:pPr>
            <w:r w:rsidRPr="00512308">
              <w:rPr>
                <w:sz w:val="22"/>
                <w:szCs w:val="22"/>
              </w:rPr>
              <w:t>Выморочное имущество</w:t>
            </w:r>
          </w:p>
          <w:p w:rsidR="000C4A18" w:rsidRPr="00512308" w:rsidRDefault="000C4A18" w:rsidP="00512308">
            <w:pPr>
              <w:jc w:val="both"/>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537" w:type="dxa"/>
          </w:tcPr>
          <w:p w:rsidR="000C4A18" w:rsidRPr="00512308" w:rsidRDefault="000C4A18" w:rsidP="00512308">
            <w:pPr>
              <w:jc w:val="both"/>
              <w:rPr>
                <w:bCs/>
              </w:rPr>
            </w:pPr>
            <w:r w:rsidRPr="00512308">
              <w:rPr>
                <w:bCs/>
                <w:spacing w:val="-4"/>
                <w:sz w:val="22"/>
                <w:szCs w:val="22"/>
              </w:rPr>
              <w:t xml:space="preserve">Анализ правоприменительной практики в сфере имущественных отношений </w:t>
            </w:r>
            <w:r w:rsidRPr="00512308">
              <w:rPr>
                <w:bCs/>
                <w:spacing w:val="-4"/>
              </w:rPr>
              <w:t>с участием органов государственного и муниципального управления</w:t>
            </w:r>
            <w:r w:rsidRPr="00512308">
              <w:rPr>
                <w:bCs/>
                <w:spacing w:val="-4"/>
                <w:sz w:val="22"/>
                <w:szCs w:val="22"/>
              </w:rPr>
              <w:t xml:space="preserve">.  </w:t>
            </w:r>
          </w:p>
        </w:tc>
      </w:tr>
    </w:tbl>
    <w:p w:rsidR="000C4A18" w:rsidRDefault="000C4A18" w:rsidP="00651AE3">
      <w:pPr>
        <w:jc w:val="center"/>
      </w:pPr>
    </w:p>
    <w:p w:rsidR="000C4A18" w:rsidRDefault="000C4A18" w:rsidP="00744280">
      <w:pPr>
        <w:pStyle w:val="a9"/>
        <w:jc w:val="both"/>
        <w:rPr>
          <w:b/>
        </w:rPr>
      </w:pPr>
      <w:r w:rsidRPr="00CF1435">
        <w:rPr>
          <w:b/>
        </w:rPr>
        <w:t>4.2.3. Содержание самостоятельной работы</w:t>
      </w:r>
    </w:p>
    <w:p w:rsidR="000C4A18" w:rsidRDefault="000C4A18" w:rsidP="00744280">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3"/>
        <w:gridCol w:w="2528"/>
        <w:gridCol w:w="6815"/>
      </w:tblGrid>
      <w:tr w:rsidR="000C4A18" w:rsidRPr="005F0FCA" w:rsidTr="00512308">
        <w:trPr>
          <w:jc w:val="center"/>
        </w:trPr>
        <w:tc>
          <w:tcPr>
            <w:tcW w:w="871" w:type="dxa"/>
          </w:tcPr>
          <w:p w:rsidR="000C4A18" w:rsidRPr="00512308" w:rsidRDefault="000C4A18" w:rsidP="00512308">
            <w:pPr>
              <w:jc w:val="center"/>
              <w:rPr>
                <w:b/>
              </w:rPr>
            </w:pPr>
            <w:r w:rsidRPr="00512308">
              <w:rPr>
                <w:b/>
              </w:rPr>
              <w:t>№ п/п</w:t>
            </w:r>
          </w:p>
        </w:tc>
        <w:tc>
          <w:tcPr>
            <w:tcW w:w="2389" w:type="dxa"/>
          </w:tcPr>
          <w:p w:rsidR="000C4A18" w:rsidRPr="00512308" w:rsidRDefault="000C4A18" w:rsidP="00512308">
            <w:pPr>
              <w:jc w:val="center"/>
              <w:rPr>
                <w:b/>
              </w:rPr>
            </w:pPr>
            <w:r w:rsidRPr="00512308">
              <w:rPr>
                <w:b/>
              </w:rPr>
              <w:t>Наименование темы (раздела) дисциплины</w:t>
            </w:r>
          </w:p>
        </w:tc>
        <w:tc>
          <w:tcPr>
            <w:tcW w:w="6946" w:type="dxa"/>
          </w:tcPr>
          <w:p w:rsidR="000C4A18" w:rsidRPr="00512308" w:rsidRDefault="000C4A18" w:rsidP="00512308">
            <w:pPr>
              <w:jc w:val="center"/>
              <w:rPr>
                <w:b/>
              </w:rPr>
            </w:pPr>
            <w:r w:rsidRPr="00512308">
              <w:rPr>
                <w:b/>
              </w:rPr>
              <w:t>Формы и тематика самостоятельной работы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1</w:t>
            </w:r>
          </w:p>
        </w:tc>
        <w:tc>
          <w:tcPr>
            <w:tcW w:w="2389" w:type="dxa"/>
          </w:tcPr>
          <w:p w:rsidR="000C4A18" w:rsidRPr="00512308" w:rsidRDefault="000C4A18" w:rsidP="00512308">
            <w:pPr>
              <w:jc w:val="center"/>
              <w:rPr>
                <w:b/>
              </w:rPr>
            </w:pPr>
            <w:r w:rsidRPr="00512308">
              <w:rPr>
                <w:color w:val="000000"/>
                <w:spacing w:val="2"/>
              </w:rPr>
              <w:t>Гражданское право как отрасль права</w:t>
            </w:r>
          </w:p>
        </w:tc>
        <w:tc>
          <w:tcPr>
            <w:tcW w:w="6946" w:type="dxa"/>
          </w:tcPr>
          <w:p w:rsidR="000C4A18" w:rsidRPr="00512308" w:rsidRDefault="000C4A18" w:rsidP="00512308">
            <w:pPr>
              <w:shd w:val="clear" w:color="auto" w:fill="FFFFFF"/>
              <w:jc w:val="both"/>
              <w:rPr>
                <w:sz w:val="20"/>
                <w:szCs w:val="20"/>
              </w:rPr>
            </w:pPr>
            <w:r w:rsidRPr="00512308">
              <w:rPr>
                <w:sz w:val="20"/>
                <w:szCs w:val="20"/>
              </w:rPr>
              <w:t>Особенности частного права</w:t>
            </w:r>
          </w:p>
          <w:p w:rsidR="000C4A18" w:rsidRPr="00512308" w:rsidRDefault="000C4A18" w:rsidP="00512308">
            <w:pPr>
              <w:shd w:val="clear" w:color="auto" w:fill="FFFFFF"/>
              <w:jc w:val="both"/>
              <w:rPr>
                <w:sz w:val="20"/>
                <w:szCs w:val="20"/>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shd w:val="clear" w:color="auto" w:fill="FFFFFF"/>
              <w:jc w:val="both"/>
              <w:rPr>
                <w:sz w:val="20"/>
                <w:szCs w:val="20"/>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2</w:t>
            </w:r>
          </w:p>
        </w:tc>
        <w:tc>
          <w:tcPr>
            <w:tcW w:w="2389" w:type="dxa"/>
          </w:tcPr>
          <w:p w:rsidR="000C4A18" w:rsidRPr="00512308" w:rsidRDefault="000C4A18" w:rsidP="00512308">
            <w:pPr>
              <w:jc w:val="center"/>
              <w:rPr>
                <w:b/>
              </w:rPr>
            </w:pPr>
            <w:r>
              <w:t>Субъекты и объекты гражданского права</w:t>
            </w:r>
          </w:p>
        </w:tc>
        <w:tc>
          <w:tcPr>
            <w:tcW w:w="6946" w:type="dxa"/>
          </w:tcPr>
          <w:p w:rsidR="000C4A18" w:rsidRPr="00512308" w:rsidRDefault="000C4A18" w:rsidP="00512308">
            <w:pPr>
              <w:jc w:val="both"/>
              <w:rPr>
                <w:bCs/>
              </w:rPr>
            </w:pPr>
            <w:r w:rsidRPr="00512308">
              <w:rPr>
                <w:bCs/>
              </w:rPr>
              <w:t>Органы государственной власти как субъекты гражданского права</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3</w:t>
            </w:r>
          </w:p>
        </w:tc>
        <w:tc>
          <w:tcPr>
            <w:tcW w:w="2389" w:type="dxa"/>
          </w:tcPr>
          <w:p w:rsidR="000C4A18" w:rsidRPr="00512308" w:rsidRDefault="000C4A18" w:rsidP="00512308">
            <w:pPr>
              <w:jc w:val="center"/>
              <w:rPr>
                <w:b/>
              </w:rPr>
            </w:pPr>
            <w:r>
              <w:t>Приобретение, осуществление и защита гражданских права.</w:t>
            </w:r>
          </w:p>
        </w:tc>
        <w:tc>
          <w:tcPr>
            <w:tcW w:w="6946" w:type="dxa"/>
          </w:tcPr>
          <w:p w:rsidR="000C4A18" w:rsidRPr="00512308" w:rsidRDefault="000C4A18" w:rsidP="00512308">
            <w:pPr>
              <w:jc w:val="both"/>
              <w:rPr>
                <w:bCs/>
              </w:rPr>
            </w:pPr>
            <w:r w:rsidRPr="00512308">
              <w:rPr>
                <w:bCs/>
              </w:rPr>
              <w:t>Приватизация – понятие, цели, результаты</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4</w:t>
            </w:r>
          </w:p>
        </w:tc>
        <w:tc>
          <w:tcPr>
            <w:tcW w:w="2389" w:type="dxa"/>
          </w:tcPr>
          <w:p w:rsidR="000C4A18" w:rsidRPr="00512308" w:rsidRDefault="000C4A18" w:rsidP="00512308">
            <w:pPr>
              <w:jc w:val="center"/>
              <w:rPr>
                <w:b/>
              </w:rPr>
            </w:pPr>
            <w:r>
              <w:t>Вещное право – общие положения. Виды собственности в РФ и иные вещные права</w:t>
            </w:r>
          </w:p>
        </w:tc>
        <w:tc>
          <w:tcPr>
            <w:tcW w:w="6946" w:type="dxa"/>
          </w:tcPr>
          <w:p w:rsidR="000C4A18" w:rsidRPr="00204B4B" w:rsidRDefault="000C4A18" w:rsidP="00512308">
            <w:pPr>
              <w:jc w:val="both"/>
            </w:pPr>
            <w:r>
              <w:t>«П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5</w:t>
            </w:r>
          </w:p>
        </w:tc>
        <w:tc>
          <w:tcPr>
            <w:tcW w:w="2389" w:type="dxa"/>
          </w:tcPr>
          <w:p w:rsidR="000C4A18" w:rsidRPr="00512308" w:rsidRDefault="000C4A18" w:rsidP="00512308">
            <w:pPr>
              <w:jc w:val="center"/>
              <w:rPr>
                <w:b/>
              </w:rPr>
            </w:pPr>
            <w:r>
              <w:t>Обязательственное право</w:t>
            </w:r>
          </w:p>
        </w:tc>
        <w:tc>
          <w:tcPr>
            <w:tcW w:w="6946" w:type="dxa"/>
          </w:tcPr>
          <w:p w:rsidR="000C4A18" w:rsidRPr="00976C82" w:rsidRDefault="00E222EE" w:rsidP="0016770C">
            <w:pPr>
              <w:pStyle w:val="12"/>
              <w:ind w:right="172"/>
              <w:rPr>
                <w:i w:val="0"/>
              </w:rPr>
            </w:pPr>
            <w:hyperlink w:anchor="_Toc289589885" w:history="1">
              <w:r w:rsidR="000C4A18" w:rsidRPr="00976C82">
                <w:rPr>
                  <w:rStyle w:val="ad"/>
                  <w:i w:val="0"/>
                  <w:color w:val="auto"/>
                  <w:u w:val="none"/>
                </w:rPr>
                <w:t>Понятие ответственности за нарушение</w:t>
              </w:r>
              <w:r w:rsidR="00976C82">
                <w:rPr>
                  <w:rStyle w:val="ad"/>
                  <w:i w:val="0"/>
                  <w:color w:val="auto"/>
                  <w:u w:val="none"/>
                </w:rPr>
                <w:t xml:space="preserve"> </w:t>
              </w:r>
              <w:r w:rsidR="000C4A18" w:rsidRPr="00976C82">
                <w:rPr>
                  <w:rStyle w:val="ad"/>
                  <w:i w:val="0"/>
                  <w:color w:val="auto"/>
                  <w:u w:val="none"/>
                </w:rPr>
                <w:t>обязательств</w:t>
              </w:r>
            </w:hyperlink>
          </w:p>
          <w:p w:rsidR="000C4A18" w:rsidRPr="00976C82" w:rsidRDefault="00E222EE" w:rsidP="0016770C">
            <w:pPr>
              <w:pStyle w:val="12"/>
              <w:ind w:right="172"/>
              <w:rPr>
                <w:i w:val="0"/>
              </w:rPr>
            </w:pPr>
            <w:hyperlink w:anchor="_Toc289589886" w:history="1">
              <w:r w:rsidR="000C4A18" w:rsidRPr="00976C82">
                <w:rPr>
                  <w:rStyle w:val="ad"/>
                  <w:i w:val="0"/>
                  <w:color w:val="auto"/>
                  <w:u w:val="none"/>
                </w:rPr>
                <w:t>Виды ответственности за нарушение обязательств</w:t>
              </w:r>
            </w:hyperlink>
          </w:p>
          <w:p w:rsidR="000C4A18" w:rsidRPr="00976C82" w:rsidRDefault="00E222EE" w:rsidP="0016770C">
            <w:pPr>
              <w:pStyle w:val="12"/>
              <w:ind w:right="172"/>
              <w:rPr>
                <w:i w:val="0"/>
              </w:rPr>
            </w:pPr>
            <w:hyperlink w:anchor="_Toc289589887" w:history="1">
              <w:r w:rsidR="000C4A18" w:rsidRPr="00976C82">
                <w:rPr>
                  <w:rStyle w:val="ad"/>
                  <w:i w:val="0"/>
                  <w:color w:val="auto"/>
                  <w:u w:val="none"/>
                </w:rPr>
                <w:t>Формы ответственности за нарушение обязательств</w:t>
              </w:r>
            </w:hyperlink>
          </w:p>
          <w:p w:rsidR="000C4A18" w:rsidRPr="00976C82" w:rsidRDefault="00E222EE" w:rsidP="0016770C">
            <w:pPr>
              <w:pStyle w:val="12"/>
              <w:ind w:right="172"/>
              <w:rPr>
                <w:i w:val="0"/>
              </w:rPr>
            </w:pPr>
            <w:hyperlink w:anchor="_Toc289589888" w:history="1">
              <w:r w:rsidR="000C4A18" w:rsidRPr="00976C82">
                <w:rPr>
                  <w:rStyle w:val="ad"/>
                  <w:i w:val="0"/>
                  <w:color w:val="auto"/>
                  <w:u w:val="none"/>
                </w:rPr>
                <w:t xml:space="preserve"> Основания ответственности за нарушение обязательств</w:t>
              </w:r>
            </w:hyperlink>
          </w:p>
          <w:p w:rsidR="000C4A18" w:rsidRPr="00976C82" w:rsidRDefault="00E222EE" w:rsidP="0016770C">
            <w:pPr>
              <w:pStyle w:val="12"/>
              <w:ind w:right="172"/>
              <w:rPr>
                <w:i w:val="0"/>
              </w:rPr>
            </w:pPr>
            <w:hyperlink w:anchor="_Toc289589892" w:history="1">
              <w:r w:rsidR="000C4A18" w:rsidRPr="00976C82">
                <w:rPr>
                  <w:rStyle w:val="ad"/>
                  <w:i w:val="0"/>
                  <w:color w:val="auto"/>
                  <w:u w:val="none"/>
                </w:rPr>
                <w:t>Понятие прекращения обязательств</w:t>
              </w:r>
            </w:hyperlink>
          </w:p>
          <w:p w:rsidR="000C4A18" w:rsidRPr="00976C82" w:rsidRDefault="00E222EE" w:rsidP="00512308">
            <w:pPr>
              <w:ind w:right="172"/>
              <w:jc w:val="both"/>
              <w:rPr>
                <w:rStyle w:val="ad"/>
                <w:noProof/>
                <w:color w:val="auto"/>
                <w:u w:val="none"/>
              </w:rPr>
            </w:pPr>
            <w:hyperlink w:anchor="_Toc289589893" w:history="1">
              <w:r w:rsidR="000C4A18" w:rsidRPr="00976C82">
                <w:rPr>
                  <w:rStyle w:val="ad"/>
                  <w:noProof/>
                  <w:color w:val="auto"/>
                  <w:u w:val="none"/>
                </w:rPr>
                <w:t>Основания прекращения обязательств</w:t>
              </w:r>
            </w:hyperlink>
          </w:p>
          <w:p w:rsidR="000C4A18" w:rsidRPr="00512308" w:rsidRDefault="000C4A18" w:rsidP="00512308">
            <w:pPr>
              <w:jc w:val="both"/>
              <w:rPr>
                <w:rStyle w:val="ad"/>
                <w:noProof/>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6</w:t>
            </w:r>
          </w:p>
        </w:tc>
        <w:tc>
          <w:tcPr>
            <w:tcW w:w="2389" w:type="dxa"/>
          </w:tcPr>
          <w:p w:rsidR="000C4A18" w:rsidRPr="00512308" w:rsidRDefault="000C4A18" w:rsidP="00512308">
            <w:pPr>
              <w:jc w:val="center"/>
              <w:rPr>
                <w:b/>
              </w:rPr>
            </w:pPr>
            <w:r>
              <w:t>Общие положения о договоре.</w:t>
            </w:r>
          </w:p>
        </w:tc>
        <w:tc>
          <w:tcPr>
            <w:tcW w:w="6946" w:type="dxa"/>
          </w:tcPr>
          <w:p w:rsidR="000C4A18" w:rsidRPr="00512308" w:rsidRDefault="000C4A18" w:rsidP="00512308">
            <w:pPr>
              <w:jc w:val="both"/>
              <w:rPr>
                <w:bCs/>
              </w:rPr>
            </w:pPr>
            <w:r w:rsidRPr="00512308">
              <w:rPr>
                <w:bCs/>
              </w:rPr>
              <w:t>Классификация договоров</w:t>
            </w:r>
          </w:p>
          <w:p w:rsidR="000C4A18" w:rsidRPr="00512308" w:rsidRDefault="000C4A18" w:rsidP="00512308">
            <w:pPr>
              <w:jc w:val="both"/>
              <w:rPr>
                <w:bCs/>
              </w:rPr>
            </w:pPr>
          </w:p>
          <w:p w:rsidR="000C4A18" w:rsidRPr="00512308" w:rsidRDefault="000C4A18" w:rsidP="00512308">
            <w:pPr>
              <w:jc w:val="both"/>
              <w:rPr>
                <w:bCs/>
              </w:rPr>
            </w:pPr>
            <w:r w:rsidRPr="00512308">
              <w:rPr>
                <w:bCs/>
              </w:rPr>
              <w:t>Подготовка сравнительной таблицы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7</w:t>
            </w:r>
          </w:p>
        </w:tc>
        <w:tc>
          <w:tcPr>
            <w:tcW w:w="2389" w:type="dxa"/>
          </w:tcPr>
          <w:p w:rsidR="000C4A18" w:rsidRPr="00512308" w:rsidRDefault="000C4A18" w:rsidP="00512308">
            <w:pPr>
              <w:jc w:val="center"/>
              <w:rPr>
                <w:b/>
              </w:rPr>
            </w:pPr>
            <w:r>
              <w:t>Отдельные виды обязательств</w:t>
            </w:r>
          </w:p>
        </w:tc>
        <w:tc>
          <w:tcPr>
            <w:tcW w:w="6946" w:type="dxa"/>
          </w:tcPr>
          <w:p w:rsidR="000C4A18" w:rsidRPr="00512308" w:rsidRDefault="000C4A18" w:rsidP="00512308">
            <w:pPr>
              <w:jc w:val="both"/>
              <w:rPr>
                <w:bCs/>
              </w:rPr>
            </w:pPr>
            <w:r w:rsidRPr="00512308">
              <w:rPr>
                <w:bCs/>
              </w:rPr>
              <w:t>Анализ гражданско-правового договора (любого на выбор)</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8</w:t>
            </w:r>
          </w:p>
        </w:tc>
        <w:tc>
          <w:tcPr>
            <w:tcW w:w="2389" w:type="dxa"/>
          </w:tcPr>
          <w:p w:rsidR="000C4A18" w:rsidRPr="00512308" w:rsidRDefault="000C4A18" w:rsidP="00512308">
            <w:pPr>
              <w:jc w:val="center"/>
              <w:rPr>
                <w:b/>
              </w:rPr>
            </w:pPr>
            <w:r>
              <w:t>Наследственное право</w:t>
            </w:r>
          </w:p>
        </w:tc>
        <w:tc>
          <w:tcPr>
            <w:tcW w:w="6946" w:type="dxa"/>
          </w:tcPr>
          <w:p w:rsidR="000C4A18" w:rsidRPr="00512308" w:rsidRDefault="000C4A18" w:rsidP="00512308">
            <w:pPr>
              <w:jc w:val="both"/>
            </w:pPr>
            <w:r w:rsidRPr="00512308">
              <w:rPr>
                <w:sz w:val="22"/>
                <w:szCs w:val="22"/>
              </w:rPr>
              <w:t>Принятие наследства</w:t>
            </w:r>
          </w:p>
          <w:p w:rsidR="000C4A18" w:rsidRPr="00512308" w:rsidRDefault="000C4A18" w:rsidP="00512308">
            <w:pPr>
              <w:jc w:val="both"/>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9</w:t>
            </w:r>
          </w:p>
        </w:tc>
        <w:tc>
          <w:tcPr>
            <w:tcW w:w="2389" w:type="dxa"/>
          </w:tcPr>
          <w:p w:rsidR="000C4A18" w:rsidRPr="00512308" w:rsidRDefault="000C4A18" w:rsidP="00512308">
            <w:pPr>
              <w:jc w:val="center"/>
              <w:rPr>
                <w:b/>
              </w:rPr>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946" w:type="dxa"/>
          </w:tcPr>
          <w:p w:rsidR="000C4A18" w:rsidRPr="00512308" w:rsidRDefault="000C4A18" w:rsidP="00512308">
            <w:pPr>
              <w:jc w:val="both"/>
              <w:rPr>
                <w:bCs/>
              </w:rPr>
            </w:pPr>
            <w:r w:rsidRPr="00512308">
              <w:rPr>
                <w:bCs/>
              </w:rPr>
              <w:t>Государственная политика в области управления собственностью</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bl>
    <w:p w:rsidR="000C4A18" w:rsidRPr="00895865" w:rsidRDefault="000C4A18" w:rsidP="00895865">
      <w:pPr>
        <w:jc w:val="both"/>
        <w:rPr>
          <w:b/>
          <w:i/>
        </w:rPr>
      </w:pPr>
    </w:p>
    <w:p w:rsidR="000C4A18" w:rsidRPr="00773DBC" w:rsidRDefault="000C4A18" w:rsidP="00B26F7F">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C4A18" w:rsidRPr="002A3BE2" w:rsidRDefault="000C4A18" w:rsidP="00E15F0C">
      <w:pPr>
        <w:rPr>
          <w:highlight w:val="yellow"/>
        </w:rPr>
      </w:pP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 xml:space="preserve">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pPr>
      <w:proofErr w:type="spellStart"/>
      <w:r w:rsidRPr="00B85ABB">
        <w:t>Чашкова</w:t>
      </w:r>
      <w:proofErr w:type="spellEnd"/>
      <w:r w:rsidRPr="00B85ABB">
        <w:t xml:space="preserve"> С.Ю. Актуальные проблемы защиты гражданских прав [Электронный ресурс]: учебное пособие/ </w:t>
      </w:r>
      <w:proofErr w:type="spellStart"/>
      <w:r w:rsidRPr="00B85ABB">
        <w:t>Чашкова</w:t>
      </w:r>
      <w:proofErr w:type="spellEnd"/>
      <w:r w:rsidRPr="00B85ABB">
        <w:t xml:space="preserve"> С.Ю.— Электрон. текстовые данные.— М.: Всероссийский государственный университет юстиции (РПА Минюста России), 2015.— 151 c.— Режим доступа: http://www.iprbookshop.ru/43221.— ЭБС «</w:t>
      </w:r>
      <w:proofErr w:type="spellStart"/>
      <w:r w:rsidRPr="00B85ABB">
        <w:t>IPRbooks</w:t>
      </w:r>
      <w:proofErr w:type="spellEnd"/>
      <w:r w:rsidRPr="00B85ABB">
        <w:t>», по паролю</w:t>
      </w: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highlight w:val="yellow"/>
        </w:rPr>
      </w:pPr>
      <w:proofErr w:type="spellStart"/>
      <w:r w:rsidRPr="00B85ABB">
        <w:rPr>
          <w:color w:val="000000"/>
          <w:shd w:val="clear" w:color="auto" w:fill="FFFFFF"/>
        </w:rPr>
        <w:t>Микрюков</w:t>
      </w:r>
      <w:proofErr w:type="spellEnd"/>
      <w:r w:rsidRPr="00B85ABB">
        <w:rPr>
          <w:color w:val="000000"/>
          <w:shd w:val="clear" w:color="auto" w:fill="FFFFFF"/>
        </w:rPr>
        <w:t xml:space="preserve"> В.А. Введение в гражданское право : учебное пособие для бакалавров / </w:t>
      </w:r>
      <w:proofErr w:type="spellStart"/>
      <w:r w:rsidRPr="00B85ABB">
        <w:rPr>
          <w:color w:val="000000"/>
          <w:shd w:val="clear" w:color="auto" w:fill="FFFFFF"/>
        </w:rPr>
        <w:t>Микрюков</w:t>
      </w:r>
      <w:proofErr w:type="spellEnd"/>
      <w:r w:rsidRPr="00B85ABB">
        <w:rPr>
          <w:color w:val="000000"/>
          <w:shd w:val="clear" w:color="auto" w:fill="FFFFFF"/>
        </w:rPr>
        <w:t xml:space="preserve"> В.А., </w:t>
      </w:r>
      <w:proofErr w:type="spellStart"/>
      <w:r w:rsidRPr="00B85ABB">
        <w:rPr>
          <w:color w:val="000000"/>
          <w:shd w:val="clear" w:color="auto" w:fill="FFFFFF"/>
        </w:rPr>
        <w:t>Микрюкова</w:t>
      </w:r>
      <w:proofErr w:type="spellEnd"/>
      <w:r w:rsidRPr="00B85ABB">
        <w:rPr>
          <w:color w:val="000000"/>
          <w:shd w:val="clear" w:color="auto" w:fill="FFFFFF"/>
        </w:rPr>
        <w:t xml:space="preserve">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 xml:space="preserve">Гражданское право (общая часть) : сборник задач / В.А. </w:t>
      </w:r>
      <w:proofErr w:type="spellStart"/>
      <w:r w:rsidRPr="00B85ABB">
        <w:rPr>
          <w:color w:val="000000"/>
          <w:shd w:val="clear" w:color="auto" w:fill="FFFFFF"/>
        </w:rPr>
        <w:t>Бетхер</w:t>
      </w:r>
      <w:proofErr w:type="spellEnd"/>
      <w:r w:rsidRPr="00B85ABB">
        <w:rPr>
          <w:color w:val="000000"/>
          <w:shd w:val="clear" w:color="auto" w:fill="FFFFFF"/>
        </w:rPr>
        <w:t xml:space="preserve">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proofErr w:type="spellStart"/>
      <w:r w:rsidRPr="00B85ABB">
        <w:rPr>
          <w:color w:val="000000"/>
          <w:shd w:val="clear" w:color="auto" w:fill="FFFFFF"/>
        </w:rPr>
        <w:t>Захаркина</w:t>
      </w:r>
      <w:proofErr w:type="spellEnd"/>
      <w:r w:rsidRPr="00B85ABB">
        <w:rPr>
          <w:color w:val="000000"/>
          <w:shd w:val="clear" w:color="auto" w:fill="FFFFFF"/>
        </w:rPr>
        <w:t xml:space="preserve"> А.В. Гражданское право : сборник кейсов и модульных заданий для студентов всех форм обучения / </w:t>
      </w:r>
      <w:proofErr w:type="spellStart"/>
      <w:r w:rsidRPr="00B85ABB">
        <w:rPr>
          <w:color w:val="000000"/>
          <w:shd w:val="clear" w:color="auto" w:fill="FFFFFF"/>
        </w:rPr>
        <w:t>Захаркина</w:t>
      </w:r>
      <w:proofErr w:type="spellEnd"/>
      <w:r w:rsidRPr="00B85ABB">
        <w:rPr>
          <w:color w:val="000000"/>
          <w:shd w:val="clear" w:color="auto" w:fill="FFFFFF"/>
        </w:rPr>
        <w:t xml:space="preserve">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8E4ED9">
      <w:pPr>
        <w:tabs>
          <w:tab w:val="left" w:pos="1701"/>
        </w:tabs>
        <w:rPr>
          <w:rFonts w:ascii="Calibri" w:hAnsi="Calibri"/>
        </w:rPr>
      </w:pPr>
    </w:p>
    <w:p w:rsidR="000C4A18" w:rsidRPr="0029485A" w:rsidRDefault="000C4A18" w:rsidP="0029485A">
      <w:pPr>
        <w:pStyle w:val="a9"/>
        <w:numPr>
          <w:ilvl w:val="0"/>
          <w:numId w:val="1"/>
        </w:numPr>
        <w:jc w:val="both"/>
        <w:rPr>
          <w:b/>
          <w:i/>
        </w:rPr>
      </w:pPr>
      <w:bookmarkStart w:id="1" w:name="_Hlk70074495"/>
      <w:r w:rsidRPr="0029485A">
        <w:rPr>
          <w:b/>
          <w:i/>
        </w:rPr>
        <w:t>Фонд оценочных средств для проведения текущей и промежуточной аттестации обучающихся по дисциплине (модулю)</w:t>
      </w:r>
    </w:p>
    <w:p w:rsidR="000C4A18" w:rsidRPr="00DC11F5" w:rsidRDefault="000C4A18" w:rsidP="00744280">
      <w:pPr>
        <w:ind w:left="720"/>
        <w:jc w:val="both"/>
      </w:pPr>
      <w:r w:rsidRPr="00DC11F5">
        <w:t>Предусмотрены  следующие виды контроля качества освоения конкретной дисциплины:</w:t>
      </w:r>
    </w:p>
    <w:p w:rsidR="000C4A18" w:rsidRPr="00DC11F5" w:rsidRDefault="000C4A18" w:rsidP="00744280">
      <w:pPr>
        <w:ind w:left="720"/>
        <w:jc w:val="both"/>
      </w:pPr>
      <w:r w:rsidRPr="00DC11F5">
        <w:t>- текущий контроль успеваемости</w:t>
      </w:r>
    </w:p>
    <w:p w:rsidR="000C4A18" w:rsidRPr="00DC11F5" w:rsidRDefault="000C4A18" w:rsidP="00744280">
      <w:pPr>
        <w:ind w:left="720"/>
        <w:jc w:val="both"/>
      </w:pPr>
      <w:r w:rsidRPr="00DC11F5">
        <w:t>- промежуточная аттестация обучающихся по дисциплине</w:t>
      </w:r>
    </w:p>
    <w:p w:rsidR="000C4A18" w:rsidRPr="00DC11F5" w:rsidRDefault="000C4A18" w:rsidP="0074428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4A18" w:rsidRPr="00DC11F5" w:rsidRDefault="000C4A18" w:rsidP="00744280">
      <w:pPr>
        <w:jc w:val="both"/>
      </w:pPr>
      <w:r w:rsidRPr="00DC11F5">
        <w:tab/>
        <w:t>Текущий контроль успеваемости обеспечивает оценивание хода освоения дисциплины в процессе обучения.</w:t>
      </w:r>
    </w:p>
    <w:bookmarkEnd w:id="1"/>
    <w:p w:rsidR="000C4A18" w:rsidRPr="00773DBC" w:rsidRDefault="000C4A18" w:rsidP="00C37266">
      <w:pPr>
        <w:pStyle w:val="a9"/>
        <w:jc w:val="both"/>
        <w:rPr>
          <w:i/>
        </w:rPr>
      </w:pPr>
    </w:p>
    <w:p w:rsidR="000C4A18" w:rsidRPr="00976C82" w:rsidRDefault="000C4A18" w:rsidP="00C37266">
      <w:pPr>
        <w:pStyle w:val="a9"/>
        <w:jc w:val="both"/>
        <w:rPr>
          <w:b/>
          <w:i/>
        </w:rPr>
      </w:pPr>
      <w:r w:rsidRPr="00976C82">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820"/>
      </w:tblGrid>
      <w:tr w:rsidR="000C4A18" w:rsidRPr="00773DBC" w:rsidTr="00512308">
        <w:tc>
          <w:tcPr>
            <w:tcW w:w="709" w:type="dxa"/>
          </w:tcPr>
          <w:p w:rsidR="000C4A18" w:rsidRPr="00512308" w:rsidRDefault="000C4A18" w:rsidP="00512308">
            <w:pPr>
              <w:pStyle w:val="a9"/>
              <w:ind w:left="0"/>
              <w:jc w:val="center"/>
              <w:rPr>
                <w:b/>
              </w:rPr>
            </w:pPr>
            <w:r w:rsidRPr="00512308">
              <w:rPr>
                <w:b/>
              </w:rPr>
              <w:t>№ п/п</w:t>
            </w:r>
          </w:p>
        </w:tc>
        <w:tc>
          <w:tcPr>
            <w:tcW w:w="2410" w:type="dxa"/>
          </w:tcPr>
          <w:p w:rsidR="000C4A18" w:rsidRPr="00512308" w:rsidRDefault="000C4A18" w:rsidP="00512308">
            <w:pPr>
              <w:pStyle w:val="a9"/>
              <w:ind w:left="0"/>
              <w:jc w:val="center"/>
              <w:rPr>
                <w:b/>
              </w:rPr>
            </w:pPr>
            <w:r w:rsidRPr="00512308">
              <w:rPr>
                <w:b/>
              </w:rPr>
              <w:t>Контролируемые разделы (темы)</w:t>
            </w:r>
          </w:p>
        </w:tc>
        <w:tc>
          <w:tcPr>
            <w:tcW w:w="1417" w:type="dxa"/>
          </w:tcPr>
          <w:p w:rsidR="000C4A18" w:rsidRPr="00512308" w:rsidRDefault="000C4A18" w:rsidP="00512308">
            <w:pPr>
              <w:pStyle w:val="a9"/>
              <w:ind w:left="0"/>
              <w:jc w:val="center"/>
              <w:rPr>
                <w:b/>
              </w:rPr>
            </w:pPr>
            <w:r w:rsidRPr="00512308">
              <w:rPr>
                <w:b/>
              </w:rPr>
              <w:t>Код контролируемой компетенции</w:t>
            </w:r>
          </w:p>
        </w:tc>
        <w:tc>
          <w:tcPr>
            <w:tcW w:w="4820" w:type="dxa"/>
          </w:tcPr>
          <w:p w:rsidR="000C4A18" w:rsidRPr="00512308" w:rsidRDefault="000C4A18" w:rsidP="00512308">
            <w:pPr>
              <w:pStyle w:val="a9"/>
              <w:ind w:left="0"/>
              <w:rPr>
                <w:b/>
              </w:rPr>
            </w:pPr>
            <w:r w:rsidRPr="00512308">
              <w:rPr>
                <w:b/>
              </w:rPr>
              <w:t xml:space="preserve"> Наименование оценочного средства</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1417" w:type="dxa"/>
          </w:tcPr>
          <w:p w:rsidR="000C4A18" w:rsidRPr="00773DBC" w:rsidRDefault="000C4A18" w:rsidP="00512308">
            <w:pPr>
              <w:pStyle w:val="a9"/>
              <w:ind w:left="0"/>
              <w:jc w:val="both"/>
            </w:pPr>
            <w:r>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информационный проект</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Субъекты и объекты гражданского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Приобретение, осуществление и защита гражданских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темы   проектов</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Обязательственное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подготовка к ролевой игре,  темы  проектов, решение ситуационных задач</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Общие положения о договоре.</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ситуационные задачи, проблемно-аналитические задания</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Отдельные виды обязательств</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Наследственное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темы  проектов, вопросы к контрольной работе, тестирование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w:t>
            </w:r>
          </w:p>
        </w:tc>
      </w:tr>
    </w:tbl>
    <w:p w:rsidR="000C4A18" w:rsidRPr="00773DBC" w:rsidRDefault="000C4A18" w:rsidP="00414FBA">
      <w:pPr>
        <w:pStyle w:val="a9"/>
        <w:jc w:val="both"/>
      </w:pPr>
    </w:p>
    <w:p w:rsidR="000C4A18" w:rsidRDefault="000C4A18" w:rsidP="00744280">
      <w:pPr>
        <w:ind w:firstLine="709"/>
        <w:jc w:val="both"/>
        <w:rPr>
          <w:b/>
          <w:iCs/>
        </w:rPr>
      </w:pPr>
      <w:bookmarkStart w:id="2" w:name="_Hlk70074586"/>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4A18" w:rsidRDefault="000C4A18" w:rsidP="000E3F4D">
      <w:pPr>
        <w:jc w:val="both"/>
      </w:pPr>
    </w:p>
    <w:bookmarkEnd w:id="2"/>
    <w:p w:rsidR="000C4A18" w:rsidRDefault="000C4A18" w:rsidP="0078372B">
      <w:pPr>
        <w:pStyle w:val="a9"/>
        <w:jc w:val="both"/>
        <w:rPr>
          <w:b/>
        </w:rPr>
      </w:pPr>
      <w:r>
        <w:rPr>
          <w:b/>
        </w:rPr>
        <w:t>Типовые вопросы к семинарам</w:t>
      </w:r>
    </w:p>
    <w:p w:rsidR="000C4A18" w:rsidRDefault="000C4A18" w:rsidP="0016770C">
      <w:pPr>
        <w:pStyle w:val="12"/>
      </w:pPr>
    </w:p>
    <w:p w:rsidR="000C4A18" w:rsidRPr="0016770C" w:rsidRDefault="000C4A18" w:rsidP="0016770C">
      <w:pPr>
        <w:pStyle w:val="12"/>
      </w:pPr>
      <w:r w:rsidRPr="0016770C">
        <w:t>См.пункт 4.2.2.</w:t>
      </w:r>
    </w:p>
    <w:p w:rsidR="000C4A18" w:rsidRDefault="000C4A18" w:rsidP="0078372B">
      <w:pPr>
        <w:pStyle w:val="a9"/>
        <w:jc w:val="both"/>
        <w:rPr>
          <w:b/>
        </w:rPr>
      </w:pPr>
    </w:p>
    <w:p w:rsidR="000C4A18" w:rsidRDefault="000C4A18" w:rsidP="0078372B">
      <w:pPr>
        <w:pStyle w:val="a9"/>
        <w:jc w:val="both"/>
        <w:rPr>
          <w:b/>
        </w:rPr>
      </w:pPr>
      <w:r>
        <w:rPr>
          <w:b/>
        </w:rPr>
        <w:t>Типовые проблемно-аналитические задания</w:t>
      </w:r>
    </w:p>
    <w:p w:rsidR="000C4A18" w:rsidRDefault="000C4A18" w:rsidP="0078372B">
      <w:pPr>
        <w:pStyle w:val="a9"/>
        <w:jc w:val="both"/>
        <w:rPr>
          <w:b/>
        </w:rPr>
      </w:pPr>
    </w:p>
    <w:p w:rsidR="000C4A18" w:rsidRPr="005E5095" w:rsidRDefault="000C4A18"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 xml:space="preserve">имущественные; личные неимущественные, связанные с </w:t>
      </w:r>
      <w:proofErr w:type="spellStart"/>
      <w:r w:rsidRPr="005E5095">
        <w:rPr>
          <w:i w:val="0"/>
          <w:spacing w:val="2"/>
          <w:sz w:val="24"/>
          <w:szCs w:val="24"/>
        </w:rPr>
        <w:t>имущественными;</w:t>
      </w:r>
      <w:r w:rsidRPr="005E5095">
        <w:rPr>
          <w:i w:val="0"/>
          <w:spacing w:val="-12"/>
          <w:kern w:val="2"/>
          <w:sz w:val="24"/>
          <w:szCs w:val="24"/>
        </w:rPr>
        <w:t>личные</w:t>
      </w:r>
      <w:proofErr w:type="spellEnd"/>
      <w:r w:rsidRPr="005E5095">
        <w:rPr>
          <w:i w:val="0"/>
          <w:spacing w:val="-12"/>
          <w:kern w:val="2"/>
          <w:sz w:val="24"/>
          <w:szCs w:val="24"/>
        </w:rPr>
        <w:t xml:space="preserve"> неимущественные, не связанные с имущественными. Однако в </w:t>
      </w:r>
      <w:proofErr w:type="spellStart"/>
      <w:r w:rsidRPr="005E5095">
        <w:rPr>
          <w:i w:val="0"/>
          <w:spacing w:val="-12"/>
          <w:kern w:val="2"/>
          <w:sz w:val="24"/>
          <w:szCs w:val="24"/>
        </w:rPr>
        <w:t>настоящее</w:t>
      </w:r>
      <w:r w:rsidRPr="005E5095">
        <w:rPr>
          <w:i w:val="0"/>
          <w:spacing w:val="6"/>
          <w:sz w:val="24"/>
          <w:szCs w:val="24"/>
        </w:rPr>
        <w:t>время</w:t>
      </w:r>
      <w:proofErr w:type="spellEnd"/>
      <w:r w:rsidRPr="005E5095">
        <w:rPr>
          <w:i w:val="0"/>
          <w:spacing w:val="6"/>
          <w:sz w:val="24"/>
          <w:szCs w:val="24"/>
        </w:rPr>
        <w:t xml:space="preserve"> внесены определенные коррективы в это представление.</w:t>
      </w:r>
    </w:p>
    <w:p w:rsidR="000C4A18" w:rsidRPr="005E5095" w:rsidRDefault="000C4A18"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0C4A18" w:rsidRPr="005E5095" w:rsidRDefault="000C4A18"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0C4A18" w:rsidRPr="005E5095" w:rsidRDefault="000C4A18"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0C4A18" w:rsidRPr="005E5095" w:rsidRDefault="000C4A18"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w:t>
      </w:r>
      <w:proofErr w:type="spellStart"/>
      <w:r w:rsidRPr="005E5095">
        <w:rPr>
          <w:spacing w:val="-6"/>
          <w:kern w:val="2"/>
          <w:sz w:val="24"/>
          <w:szCs w:val="24"/>
        </w:rPr>
        <w:t>подотраслью</w:t>
      </w:r>
      <w:proofErr w:type="spellEnd"/>
      <w:r w:rsidRPr="005E5095">
        <w:rPr>
          <w:spacing w:val="-6"/>
          <w:kern w:val="2"/>
          <w:sz w:val="24"/>
          <w:szCs w:val="24"/>
        </w:rPr>
        <w:t xml:space="preserve"> гражданского права? Как Вы думаете, являются ли </w:t>
      </w:r>
      <w:r w:rsidRPr="005E5095">
        <w:rPr>
          <w:sz w:val="24"/>
          <w:szCs w:val="24"/>
        </w:rPr>
        <w:t xml:space="preserve">жилищное право, право собственности, вещное право, патентное право, авторское право институтами или </w:t>
      </w:r>
      <w:proofErr w:type="spellStart"/>
      <w:r w:rsidRPr="005E5095">
        <w:rPr>
          <w:sz w:val="24"/>
          <w:szCs w:val="24"/>
        </w:rPr>
        <w:t>подотраслями</w:t>
      </w:r>
      <w:proofErr w:type="spellEnd"/>
      <w:r w:rsidRPr="005E5095">
        <w:rPr>
          <w:sz w:val="24"/>
          <w:szCs w:val="24"/>
        </w:rPr>
        <w:t xml:space="preserve"> гражданского права?</w:t>
      </w:r>
    </w:p>
    <w:p w:rsidR="000C4A18" w:rsidRPr="002E5FCF" w:rsidRDefault="000C4A18"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0C4A18" w:rsidRPr="00AC5996" w:rsidRDefault="000C4A18" w:rsidP="0078372B">
      <w:pPr>
        <w:pStyle w:val="a9"/>
        <w:jc w:val="both"/>
        <w:rPr>
          <w:b/>
        </w:rPr>
      </w:pPr>
    </w:p>
    <w:p w:rsidR="000C4A18" w:rsidRDefault="000C4A18" w:rsidP="0078372B">
      <w:pPr>
        <w:pStyle w:val="a9"/>
        <w:jc w:val="both"/>
        <w:rPr>
          <w:b/>
        </w:rPr>
      </w:pPr>
      <w:r>
        <w:rPr>
          <w:b/>
        </w:rPr>
        <w:t>Типовые ситуационные задачи</w:t>
      </w:r>
    </w:p>
    <w:p w:rsidR="000C4A18" w:rsidRDefault="000C4A18" w:rsidP="0078372B">
      <w:pPr>
        <w:pStyle w:val="a9"/>
        <w:jc w:val="both"/>
        <w:rPr>
          <w:b/>
        </w:rPr>
      </w:pPr>
    </w:p>
    <w:p w:rsidR="000C4A18" w:rsidRPr="00ED0F39" w:rsidRDefault="000C4A18"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0C4A18" w:rsidRPr="00ED0F39" w:rsidRDefault="000C4A18"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0C4A18" w:rsidRPr="00ED0F39" w:rsidRDefault="000C4A18"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0C4A18" w:rsidRPr="00ED0F39" w:rsidRDefault="000C4A18"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0C4A18" w:rsidRPr="00ED0F39" w:rsidRDefault="000C4A18"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0C4A18" w:rsidRPr="00ED0F39" w:rsidRDefault="000C4A18" w:rsidP="0078372B">
      <w:pPr>
        <w:pStyle w:val="afb"/>
        <w:spacing w:line="240" w:lineRule="auto"/>
        <w:rPr>
          <w:sz w:val="24"/>
          <w:szCs w:val="24"/>
        </w:rPr>
      </w:pPr>
      <w:r w:rsidRPr="00ED0F39">
        <w:rPr>
          <w:sz w:val="24"/>
          <w:szCs w:val="24"/>
        </w:rPr>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возникновения гражданских 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0C4A18" w:rsidRPr="00ED0F39" w:rsidRDefault="000C4A18"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0C4A18" w:rsidRPr="00ED0F39" w:rsidRDefault="000C4A18" w:rsidP="0078372B">
      <w:pPr>
        <w:jc w:val="both"/>
      </w:pPr>
      <w:r w:rsidRPr="00ED0F39">
        <w:t>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совершена без разрешения органов опеки и попечительства.</w:t>
      </w:r>
    </w:p>
    <w:p w:rsidR="000C4A18" w:rsidRPr="00ED0F39" w:rsidRDefault="000C4A18"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0C4A18" w:rsidRPr="00ED0F39" w:rsidRDefault="000C4A18"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0C4A18" w:rsidRPr="00ED0F39" w:rsidRDefault="000C4A18"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0C4A18" w:rsidRPr="00ED0F39" w:rsidRDefault="000C4A18" w:rsidP="0078372B">
      <w:pPr>
        <w:jc w:val="both"/>
      </w:pPr>
      <w:r>
        <w:rPr>
          <w:spacing w:val="-4"/>
          <w:kern w:val="2"/>
        </w:rPr>
        <w:t>6</w:t>
      </w:r>
      <w:r w:rsidRPr="00ED0F39">
        <w:rPr>
          <w:spacing w:val="-4"/>
          <w:kern w:val="2"/>
        </w:rPr>
        <w:t xml:space="preserve">. </w:t>
      </w:r>
      <w:proofErr w:type="spellStart"/>
      <w:r w:rsidRPr="00ED0F39">
        <w:rPr>
          <w:spacing w:val="-4"/>
          <w:kern w:val="2"/>
        </w:rPr>
        <w:t>Сизова</w:t>
      </w:r>
      <w:proofErr w:type="spellEnd"/>
      <w:r w:rsidRPr="00ED0F39">
        <w:rPr>
          <w:spacing w:val="-4"/>
          <w:kern w:val="2"/>
        </w:rPr>
        <w:t xml:space="preserve"> Е. оскорбила своего соседа по дачному участку Завьялова </w:t>
      </w:r>
      <w:proofErr w:type="spellStart"/>
      <w:r w:rsidRPr="00ED0F39">
        <w:rPr>
          <w:spacing w:val="-4"/>
          <w:kern w:val="2"/>
        </w:rPr>
        <w:t>Б.,</w:t>
      </w:r>
      <w:r>
        <w:t>назвав</w:t>
      </w:r>
      <w:proofErr w:type="spellEnd"/>
      <w:r>
        <w:t xml:space="preserve">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 xml:space="preserve">от ребенка, Завьялов был возмущен поступком </w:t>
      </w:r>
      <w:proofErr w:type="spellStart"/>
      <w:r w:rsidRPr="00ED0F39">
        <w:t>Сизовой</w:t>
      </w:r>
      <w:proofErr w:type="spellEnd"/>
      <w:r w:rsidRPr="00ED0F39">
        <w:t xml:space="preserve"> Е.</w:t>
      </w:r>
    </w:p>
    <w:p w:rsidR="000C4A18" w:rsidRPr="00ED0F39" w:rsidRDefault="000C4A18"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0C4A18" w:rsidRDefault="000C4A18" w:rsidP="0078372B">
      <w:pPr>
        <w:pStyle w:val="a9"/>
        <w:jc w:val="both"/>
        <w:rPr>
          <w:b/>
        </w:rPr>
      </w:pPr>
    </w:p>
    <w:p w:rsidR="000C4A18" w:rsidRDefault="000C4A18" w:rsidP="0078372B">
      <w:pPr>
        <w:pStyle w:val="a9"/>
        <w:jc w:val="both"/>
        <w:rPr>
          <w:b/>
        </w:rPr>
      </w:pPr>
      <w:r>
        <w:rPr>
          <w:b/>
        </w:rPr>
        <w:t>Темы исследовательских, информационных, творческих проектов</w:t>
      </w:r>
    </w:p>
    <w:p w:rsidR="000C4A18" w:rsidRDefault="000C4A18" w:rsidP="0078372B">
      <w:pPr>
        <w:ind w:firstLine="709"/>
        <w:jc w:val="both"/>
        <w:rPr>
          <w:i/>
        </w:rPr>
      </w:pPr>
    </w:p>
    <w:p w:rsidR="000C4A18" w:rsidRPr="0016770C" w:rsidRDefault="000C4A18" w:rsidP="0078372B">
      <w:pPr>
        <w:pStyle w:val="a9"/>
        <w:jc w:val="both"/>
        <w:rPr>
          <w:bCs/>
          <w:i/>
          <w:iCs/>
        </w:rPr>
      </w:pPr>
      <w:proofErr w:type="spellStart"/>
      <w:r w:rsidRPr="0016770C">
        <w:rPr>
          <w:bCs/>
          <w:i/>
          <w:iCs/>
        </w:rPr>
        <w:t>См.пункт</w:t>
      </w:r>
      <w:proofErr w:type="spellEnd"/>
      <w:r w:rsidRPr="0016770C">
        <w:rPr>
          <w:bCs/>
          <w:i/>
          <w:iCs/>
        </w:rPr>
        <w:t xml:space="preserve"> 4.2.3</w:t>
      </w:r>
    </w:p>
    <w:p w:rsidR="000C4A18" w:rsidRDefault="000C4A18" w:rsidP="0078372B">
      <w:pPr>
        <w:pStyle w:val="a9"/>
        <w:jc w:val="both"/>
        <w:rPr>
          <w:b/>
        </w:rPr>
      </w:pPr>
    </w:p>
    <w:p w:rsidR="000C4A18" w:rsidRDefault="000C4A18" w:rsidP="0078372B">
      <w:pPr>
        <w:pStyle w:val="a9"/>
        <w:jc w:val="both"/>
        <w:rPr>
          <w:b/>
        </w:rPr>
      </w:pPr>
      <w:r>
        <w:rPr>
          <w:b/>
        </w:rPr>
        <w:t>Типовые задания к интерактивным занятиям</w:t>
      </w:r>
    </w:p>
    <w:p w:rsidR="000C4A18" w:rsidRDefault="000C4A18" w:rsidP="0078372B">
      <w:pPr>
        <w:pStyle w:val="a9"/>
        <w:jc w:val="both"/>
        <w:rPr>
          <w:b/>
        </w:rPr>
      </w:pPr>
    </w:p>
    <w:p w:rsidR="000C4A18" w:rsidRPr="00CD0918" w:rsidRDefault="000C4A18" w:rsidP="0078372B">
      <w:pPr>
        <w:ind w:firstLine="708"/>
        <w:rPr>
          <w:spacing w:val="-6"/>
          <w:kern w:val="2"/>
        </w:rPr>
      </w:pPr>
      <w:r w:rsidRPr="0078372B">
        <w:rPr>
          <w:i/>
        </w:rPr>
        <w:t>Дискуссия</w:t>
      </w:r>
      <w:r>
        <w:t xml:space="preserve"> вокруг понятия «</w:t>
      </w:r>
      <w:proofErr w:type="spellStart"/>
      <w:r>
        <w:t>правосубъектность</w:t>
      </w:r>
      <w:proofErr w:type="spellEnd"/>
      <w:r>
        <w:t xml:space="preserve">» физических и юридических лиц – общие и отличительные черты. </w:t>
      </w:r>
      <w:r w:rsidRPr="00CD0918">
        <w:rPr>
          <w:spacing w:val="-6"/>
          <w:kern w:val="2"/>
        </w:rPr>
        <w:t xml:space="preserve">Известно, что все субъекты гражданского права делятся на три </w:t>
      </w:r>
      <w:proofErr w:type="spellStart"/>
      <w:r w:rsidRPr="00CD0918">
        <w:rPr>
          <w:spacing w:val="-6"/>
          <w:kern w:val="2"/>
        </w:rPr>
        <w:t>вида:</w:t>
      </w:r>
      <w:r w:rsidRPr="00CD0918">
        <w:t>а</w:t>
      </w:r>
      <w:proofErr w:type="spellEnd"/>
      <w:r w:rsidRPr="00CD0918">
        <w:t>) физические лица, б) юридические лица, в</w:t>
      </w:r>
      <w:r w:rsidRPr="00CD0918">
        <w:rPr>
          <w:spacing w:val="-4"/>
        </w:rPr>
        <w:t xml:space="preserve">) государство. </w:t>
      </w:r>
    </w:p>
    <w:p w:rsidR="000C4A18" w:rsidRPr="00CD0918" w:rsidRDefault="000C4A18" w:rsidP="0078372B">
      <w:r w:rsidRPr="00CD0918">
        <w:rPr>
          <w:spacing w:val="-4"/>
        </w:rPr>
        <w:t>Всем им присущи два признака: «правоспособность»</w:t>
      </w:r>
      <w:r w:rsidRPr="00CD0918">
        <w:t xml:space="preserve"> и «дееспособность».</w:t>
      </w:r>
    </w:p>
    <w:p w:rsidR="000C4A18" w:rsidRPr="00CD0918" w:rsidRDefault="000C4A18" w:rsidP="0078372B">
      <w:pPr>
        <w:pStyle w:val="afb"/>
        <w:spacing w:line="240" w:lineRule="auto"/>
        <w:rPr>
          <w:sz w:val="24"/>
          <w:szCs w:val="24"/>
        </w:rPr>
      </w:pPr>
      <w:r w:rsidRPr="00CD0918">
        <w:rPr>
          <w:sz w:val="24"/>
          <w:szCs w:val="24"/>
        </w:rPr>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0C4A18" w:rsidRDefault="000C4A18" w:rsidP="0078372B">
      <w:pPr>
        <w:jc w:val="both"/>
      </w:pPr>
    </w:p>
    <w:p w:rsidR="000C4A18" w:rsidRPr="0078372B" w:rsidRDefault="000C4A18" w:rsidP="0078372B">
      <w:pPr>
        <w:pStyle w:val="a9"/>
        <w:jc w:val="both"/>
        <w:rPr>
          <w:i/>
        </w:rPr>
      </w:pPr>
      <w:r w:rsidRPr="0078372B">
        <w:rPr>
          <w:i/>
        </w:rPr>
        <w:t>Ролевая игра</w:t>
      </w:r>
    </w:p>
    <w:p w:rsidR="000C4A18" w:rsidRDefault="000C4A18" w:rsidP="0078372B">
      <w:pPr>
        <w:pStyle w:val="a9"/>
        <w:jc w:val="both"/>
        <w:rPr>
          <w:b/>
        </w:rPr>
      </w:pPr>
    </w:p>
    <w:p w:rsidR="000C4A18" w:rsidRPr="0055499F" w:rsidRDefault="000C4A18"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0C4A18" w:rsidRPr="00F43643" w:rsidRDefault="000C4A18" w:rsidP="0078372B">
      <w:pPr>
        <w:jc w:val="both"/>
        <w:rPr>
          <w:b/>
        </w:rPr>
      </w:pPr>
      <w:r w:rsidRPr="00F43643">
        <w:rPr>
          <w:b/>
        </w:rPr>
        <w:t>Ситуации для ролевой игры:</w:t>
      </w:r>
    </w:p>
    <w:p w:rsidR="000C4A18" w:rsidRPr="0055499F" w:rsidRDefault="000C4A18"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0C4A18" w:rsidRPr="0055499F" w:rsidRDefault="000C4A18"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5499F" w:rsidRDefault="000C4A18" w:rsidP="0078372B">
      <w:pPr>
        <w:ind w:firstLine="567"/>
        <w:jc w:val="both"/>
      </w:pPr>
      <w:r w:rsidRPr="0055499F">
        <w:t xml:space="preserve">Алеша Кораблев, 14 лет, осенью внес деньги, заработанные им </w:t>
      </w:r>
      <w:r w:rsidRPr="0055499F">
        <w:br/>
        <w:t xml:space="preserve">во время каникул, в сбербанк. Когда весной следующего года он захотел взять деньги, сотрудница сбербанка </w:t>
      </w:r>
      <w:proofErr w:type="spellStart"/>
      <w:r w:rsidRPr="0055499F">
        <w:t>Илюхина</w:t>
      </w:r>
      <w:proofErr w:type="spellEnd"/>
      <w:r w:rsidRPr="0055499F">
        <w:t xml:space="preserve"> сказала ему, что для этого требуется согласие его родителей.</w:t>
      </w:r>
    </w:p>
    <w:p w:rsidR="000C4A18" w:rsidRPr="0055499F" w:rsidRDefault="000C4A18"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5499F" w:rsidRDefault="000C4A18"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0C4A18" w:rsidRPr="0055499F" w:rsidRDefault="000C4A18" w:rsidP="0078372B">
      <w:pPr>
        <w:pStyle w:val="afb"/>
        <w:spacing w:line="240" w:lineRule="auto"/>
        <w:rPr>
          <w:sz w:val="24"/>
          <w:szCs w:val="24"/>
        </w:rPr>
      </w:pPr>
      <w:r w:rsidRPr="0055499F">
        <w:rPr>
          <w:sz w:val="24"/>
          <w:szCs w:val="24"/>
        </w:rPr>
        <w:t>Будет ли иск удовлетворен судом?</w:t>
      </w:r>
    </w:p>
    <w:p w:rsidR="000C4A18" w:rsidRPr="0055499F" w:rsidRDefault="000C4A18" w:rsidP="0078372B">
      <w:pPr>
        <w:ind w:firstLine="567"/>
        <w:jc w:val="both"/>
      </w:pPr>
      <w:r w:rsidRPr="0055499F">
        <w:t xml:space="preserve">Нехлюдов Л., владелец яхты, находясь в море, вынужден был </w:t>
      </w:r>
      <w:r w:rsidRPr="0055499F">
        <w:br/>
        <w:t xml:space="preserve">купить у другого владельца яхты, </w:t>
      </w:r>
      <w:proofErr w:type="spellStart"/>
      <w:r w:rsidRPr="0055499F">
        <w:t>Видова</w:t>
      </w:r>
      <w:proofErr w:type="spellEnd"/>
      <w:r w:rsidRPr="0055499F">
        <w:t xml:space="preserve"> Р., топливо по цене в 9 раз выше обычной.</w:t>
      </w:r>
    </w:p>
    <w:p w:rsidR="000C4A18" w:rsidRPr="0055499F" w:rsidRDefault="000C4A18"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0C4A18" w:rsidRDefault="000C4A18" w:rsidP="0078372B">
      <w:pPr>
        <w:pStyle w:val="a9"/>
        <w:jc w:val="both"/>
        <w:rPr>
          <w:b/>
        </w:rPr>
      </w:pPr>
    </w:p>
    <w:p w:rsidR="000C4A18" w:rsidRDefault="000C4A18" w:rsidP="0078372B">
      <w:pPr>
        <w:pStyle w:val="a9"/>
        <w:jc w:val="both"/>
        <w:rPr>
          <w:b/>
        </w:rPr>
      </w:pPr>
      <w:r>
        <w:rPr>
          <w:b/>
        </w:rPr>
        <w:t>Типовые тесты</w:t>
      </w:r>
    </w:p>
    <w:p w:rsidR="000C4A18" w:rsidRPr="0078372B" w:rsidRDefault="000C4A18" w:rsidP="0078372B">
      <w:pPr>
        <w:pStyle w:val="2"/>
        <w:jc w:val="both"/>
        <w:rPr>
          <w:b w:val="0"/>
          <w:i/>
          <w:color w:val="auto"/>
          <w:sz w:val="22"/>
          <w:szCs w:val="22"/>
        </w:rPr>
      </w:pPr>
      <w:r w:rsidRPr="0078372B">
        <w:rPr>
          <w:b w:val="0"/>
          <w:i/>
          <w:color w:val="auto"/>
          <w:sz w:val="22"/>
          <w:szCs w:val="22"/>
        </w:rPr>
        <w:t>Источники гражданского права</w:t>
      </w:r>
    </w:p>
    <w:p w:rsidR="000C4A18" w:rsidRPr="0078372B" w:rsidRDefault="000C4A18" w:rsidP="0078372B">
      <w:pPr>
        <w:keepLines/>
        <w:shd w:val="clear" w:color="auto" w:fill="FFFFFF"/>
        <w:tabs>
          <w:tab w:val="left" w:pos="605"/>
        </w:tabs>
        <w:jc w:val="both"/>
        <w:rPr>
          <w:i/>
          <w:sz w:val="22"/>
          <w:szCs w:val="22"/>
        </w:rPr>
      </w:pPr>
    </w:p>
    <w:p w:rsidR="000C4A18" w:rsidRPr="006D737F" w:rsidRDefault="000C4A18"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0C4A18" w:rsidRPr="006D737F" w:rsidRDefault="000C4A18" w:rsidP="0078372B">
      <w:pPr>
        <w:jc w:val="both"/>
        <w:rPr>
          <w:sz w:val="22"/>
          <w:szCs w:val="22"/>
        </w:rPr>
      </w:pPr>
      <w:r w:rsidRPr="006D737F">
        <w:rPr>
          <w:sz w:val="22"/>
          <w:szCs w:val="22"/>
        </w:rPr>
        <w:t>*а) гражданско-правовые нормы;</w:t>
      </w:r>
    </w:p>
    <w:p w:rsidR="000C4A18" w:rsidRPr="006D737F" w:rsidRDefault="000C4A18"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0C4A18" w:rsidRPr="006D737F" w:rsidRDefault="000C4A18" w:rsidP="0078372B">
      <w:pPr>
        <w:jc w:val="both"/>
        <w:rPr>
          <w:sz w:val="22"/>
          <w:szCs w:val="22"/>
        </w:rPr>
      </w:pPr>
      <w:r w:rsidRPr="006D737F">
        <w:rPr>
          <w:sz w:val="22"/>
          <w:szCs w:val="22"/>
        </w:rPr>
        <w:t>в) судебные прецеденты;</w:t>
      </w:r>
    </w:p>
    <w:p w:rsidR="000C4A18" w:rsidRPr="006D737F" w:rsidRDefault="000C4A18" w:rsidP="0078372B">
      <w:pPr>
        <w:jc w:val="both"/>
        <w:rPr>
          <w:sz w:val="22"/>
          <w:szCs w:val="22"/>
        </w:rPr>
      </w:pPr>
      <w:r w:rsidRPr="006D737F">
        <w:rPr>
          <w:sz w:val="22"/>
          <w:szCs w:val="22"/>
        </w:rPr>
        <w:t>г) обыкновения.</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0C4A18" w:rsidRPr="006D737F" w:rsidRDefault="000C4A18" w:rsidP="0078372B">
      <w:pPr>
        <w:jc w:val="both"/>
        <w:rPr>
          <w:sz w:val="22"/>
          <w:szCs w:val="22"/>
        </w:rPr>
      </w:pPr>
      <w:r w:rsidRPr="006D737F">
        <w:rPr>
          <w:sz w:val="22"/>
          <w:szCs w:val="22"/>
        </w:rPr>
        <w:t>а) ГК РФ и СК РФ;</w:t>
      </w:r>
    </w:p>
    <w:p w:rsidR="000C4A18" w:rsidRPr="006D737F" w:rsidRDefault="000C4A18"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0C4A18" w:rsidRPr="006D737F" w:rsidRDefault="000C4A18" w:rsidP="0078372B">
      <w:pPr>
        <w:jc w:val="both"/>
        <w:rPr>
          <w:sz w:val="22"/>
          <w:szCs w:val="22"/>
        </w:rPr>
      </w:pPr>
      <w:r w:rsidRPr="006D737F">
        <w:rPr>
          <w:sz w:val="22"/>
          <w:szCs w:val="22"/>
        </w:rPr>
        <w:t>в) ГК РФ, СК РФ и ГПК РФ;</w:t>
      </w:r>
    </w:p>
    <w:p w:rsidR="000C4A18" w:rsidRPr="006D737F" w:rsidRDefault="000C4A18" w:rsidP="0078372B">
      <w:pPr>
        <w:jc w:val="both"/>
        <w:rPr>
          <w:sz w:val="22"/>
          <w:szCs w:val="22"/>
        </w:rPr>
      </w:pPr>
      <w:r w:rsidRPr="006D737F">
        <w:rPr>
          <w:sz w:val="22"/>
          <w:szCs w:val="22"/>
        </w:rPr>
        <w:t>г) ГК РФ, СК РФ, а также ТК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0C4A18" w:rsidRPr="006D737F" w:rsidRDefault="000C4A18" w:rsidP="0078372B">
      <w:pPr>
        <w:jc w:val="both"/>
        <w:rPr>
          <w:sz w:val="22"/>
          <w:szCs w:val="22"/>
        </w:rPr>
      </w:pPr>
      <w:r w:rsidRPr="006D737F">
        <w:rPr>
          <w:sz w:val="22"/>
          <w:szCs w:val="22"/>
        </w:rPr>
        <w:t>а) 22.12.1995 г.;</w:t>
      </w:r>
    </w:p>
    <w:p w:rsidR="000C4A18" w:rsidRPr="006D737F" w:rsidRDefault="000C4A18" w:rsidP="0078372B">
      <w:pPr>
        <w:jc w:val="both"/>
        <w:rPr>
          <w:sz w:val="22"/>
          <w:szCs w:val="22"/>
        </w:rPr>
      </w:pPr>
      <w:r w:rsidRPr="006D737F">
        <w:rPr>
          <w:sz w:val="22"/>
          <w:szCs w:val="22"/>
        </w:rPr>
        <w:t>б) 1.03.1996 г.;</w:t>
      </w:r>
    </w:p>
    <w:p w:rsidR="000C4A18" w:rsidRPr="006D737F" w:rsidRDefault="000C4A18" w:rsidP="0078372B">
      <w:pPr>
        <w:jc w:val="both"/>
        <w:rPr>
          <w:sz w:val="22"/>
          <w:szCs w:val="22"/>
        </w:rPr>
      </w:pPr>
      <w:r w:rsidRPr="006D737F">
        <w:rPr>
          <w:sz w:val="22"/>
          <w:szCs w:val="22"/>
        </w:rPr>
        <w:t>*в) 21.10.1994 г.;</w:t>
      </w:r>
    </w:p>
    <w:p w:rsidR="000C4A18" w:rsidRPr="006D737F" w:rsidRDefault="000C4A18" w:rsidP="0078372B">
      <w:pPr>
        <w:jc w:val="both"/>
        <w:rPr>
          <w:sz w:val="22"/>
          <w:szCs w:val="22"/>
        </w:rPr>
      </w:pPr>
      <w:r w:rsidRPr="006D737F">
        <w:rPr>
          <w:sz w:val="22"/>
          <w:szCs w:val="22"/>
        </w:rPr>
        <w:t>г) 8.12.1994 г.</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0C4A18" w:rsidRPr="006D737F" w:rsidRDefault="000C4A18" w:rsidP="0078372B">
      <w:pPr>
        <w:jc w:val="both"/>
        <w:rPr>
          <w:sz w:val="22"/>
          <w:szCs w:val="22"/>
        </w:rPr>
      </w:pPr>
      <w:r w:rsidRPr="006D737F">
        <w:rPr>
          <w:sz w:val="22"/>
          <w:szCs w:val="22"/>
        </w:rPr>
        <w:t>а) применяется с ограничениями;</w:t>
      </w:r>
    </w:p>
    <w:p w:rsidR="000C4A18" w:rsidRPr="006D737F" w:rsidRDefault="000C4A18" w:rsidP="0078372B">
      <w:pPr>
        <w:jc w:val="both"/>
        <w:rPr>
          <w:sz w:val="22"/>
          <w:szCs w:val="22"/>
        </w:rPr>
      </w:pPr>
      <w:r w:rsidRPr="006D737F">
        <w:rPr>
          <w:sz w:val="22"/>
          <w:szCs w:val="22"/>
        </w:rPr>
        <w:t>б) не применяется;</w:t>
      </w:r>
    </w:p>
    <w:p w:rsidR="000C4A18" w:rsidRPr="006D737F" w:rsidRDefault="000C4A18" w:rsidP="0078372B">
      <w:pPr>
        <w:jc w:val="both"/>
        <w:rPr>
          <w:sz w:val="22"/>
          <w:szCs w:val="22"/>
        </w:rPr>
      </w:pPr>
      <w:r w:rsidRPr="006D737F">
        <w:rPr>
          <w:sz w:val="22"/>
          <w:szCs w:val="22"/>
        </w:rPr>
        <w:t>в) применяется только к административным имущественным отношениям;</w:t>
      </w:r>
    </w:p>
    <w:p w:rsidR="000C4A18" w:rsidRPr="006D737F" w:rsidRDefault="000C4A18" w:rsidP="0078372B">
      <w:pPr>
        <w:jc w:val="both"/>
        <w:rPr>
          <w:sz w:val="22"/>
          <w:szCs w:val="22"/>
        </w:rPr>
      </w:pPr>
      <w:r w:rsidRPr="006D737F">
        <w:rPr>
          <w:sz w:val="22"/>
          <w:szCs w:val="22"/>
        </w:rPr>
        <w:t>*г) не применяется, если иное не предусмотрено законодательством.</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0C4A18" w:rsidRPr="006D737F" w:rsidRDefault="000C4A18" w:rsidP="0078372B">
      <w:pPr>
        <w:jc w:val="both"/>
        <w:rPr>
          <w:sz w:val="22"/>
          <w:szCs w:val="22"/>
        </w:rPr>
      </w:pPr>
      <w:r w:rsidRPr="006D737F">
        <w:rPr>
          <w:sz w:val="22"/>
          <w:szCs w:val="22"/>
        </w:rPr>
        <w:t>*а)  после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в)  до введения его в действие по требованию одной из сторон;</w:t>
      </w:r>
    </w:p>
    <w:p w:rsidR="000C4A18" w:rsidRPr="006D737F" w:rsidRDefault="000C4A18" w:rsidP="0078372B">
      <w:pPr>
        <w:jc w:val="both"/>
        <w:rPr>
          <w:sz w:val="22"/>
          <w:szCs w:val="22"/>
        </w:rPr>
      </w:pPr>
      <w:r w:rsidRPr="006D737F">
        <w:rPr>
          <w:sz w:val="22"/>
          <w:szCs w:val="22"/>
        </w:rPr>
        <w:t>г)  до введения его в действие при согласии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16. По отношениям, возникшим до введения в действие акта гражданского законодательства, он применяется к правам и обязанностям, возникшим:</w:t>
      </w:r>
    </w:p>
    <w:p w:rsidR="000C4A18" w:rsidRPr="006D737F" w:rsidRDefault="000C4A18" w:rsidP="0078372B">
      <w:pPr>
        <w:jc w:val="both"/>
        <w:rPr>
          <w:sz w:val="22"/>
          <w:szCs w:val="22"/>
        </w:rPr>
      </w:pPr>
      <w:r w:rsidRPr="006D737F">
        <w:rPr>
          <w:sz w:val="22"/>
          <w:szCs w:val="22"/>
        </w:rPr>
        <w:t>а)  до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w:t>
      </w:r>
    </w:p>
    <w:p w:rsidR="000C4A18" w:rsidRPr="006D737F" w:rsidRDefault="000C4A18" w:rsidP="0078372B">
      <w:pPr>
        <w:jc w:val="both"/>
        <w:rPr>
          <w:sz w:val="22"/>
          <w:szCs w:val="22"/>
        </w:rPr>
      </w:pPr>
      <w:r w:rsidRPr="006D737F">
        <w:rPr>
          <w:sz w:val="22"/>
          <w:szCs w:val="22"/>
        </w:rPr>
        <w:t>в)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г)  после введения его в действие по требованию одной из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17. Под обычаем делового оборота признается:</w:t>
      </w:r>
    </w:p>
    <w:p w:rsidR="000C4A18" w:rsidRPr="006D737F" w:rsidRDefault="000C4A18"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0C4A18" w:rsidRPr="006D737F" w:rsidRDefault="000C4A18"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0C4A18" w:rsidRPr="006D737F" w:rsidRDefault="000C4A18" w:rsidP="0078372B">
      <w:pPr>
        <w:jc w:val="both"/>
        <w:rPr>
          <w:sz w:val="22"/>
          <w:szCs w:val="22"/>
        </w:rPr>
      </w:pPr>
      <w:r w:rsidRPr="006D737F">
        <w:rPr>
          <w:sz w:val="22"/>
          <w:szCs w:val="22"/>
        </w:rPr>
        <w:t>г)  любое деловое правило.</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18. Обычай делового оборота применяется:</w:t>
      </w:r>
    </w:p>
    <w:p w:rsidR="000C4A18" w:rsidRPr="006D737F" w:rsidRDefault="000C4A18" w:rsidP="0078372B">
      <w:pPr>
        <w:jc w:val="both"/>
        <w:rPr>
          <w:sz w:val="22"/>
          <w:szCs w:val="22"/>
        </w:rPr>
      </w:pPr>
      <w:r w:rsidRPr="006D737F">
        <w:rPr>
          <w:sz w:val="22"/>
          <w:szCs w:val="22"/>
        </w:rPr>
        <w:t>а)  в определённых сферах предпринимательской деятельности;</w:t>
      </w:r>
    </w:p>
    <w:p w:rsidR="000C4A18" w:rsidRPr="006D737F" w:rsidRDefault="000C4A18" w:rsidP="0078372B">
      <w:pPr>
        <w:jc w:val="both"/>
        <w:rPr>
          <w:sz w:val="22"/>
          <w:szCs w:val="22"/>
        </w:rPr>
      </w:pPr>
      <w:r w:rsidRPr="006D737F">
        <w:rPr>
          <w:sz w:val="22"/>
          <w:szCs w:val="22"/>
        </w:rPr>
        <w:t>*б)  в какой-либо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во всех случаях гражданско-правового оборота;</w:t>
      </w:r>
    </w:p>
    <w:p w:rsidR="000C4A18" w:rsidRPr="006D737F" w:rsidRDefault="000C4A18" w:rsidP="0078372B">
      <w:pPr>
        <w:jc w:val="both"/>
        <w:rPr>
          <w:sz w:val="22"/>
          <w:szCs w:val="22"/>
        </w:rPr>
      </w:pPr>
      <w:r w:rsidRPr="006D737F">
        <w:rPr>
          <w:sz w:val="22"/>
          <w:szCs w:val="22"/>
        </w:rPr>
        <w:t>г)  только в регулировании договора поставки товаров.</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19. Общепризнанные принципы и нормы международного права:</w:t>
      </w:r>
    </w:p>
    <w:p w:rsidR="000C4A18" w:rsidRPr="006D737F" w:rsidRDefault="000C4A18" w:rsidP="0078372B">
      <w:pPr>
        <w:jc w:val="both"/>
        <w:rPr>
          <w:sz w:val="22"/>
          <w:szCs w:val="22"/>
        </w:rPr>
      </w:pPr>
      <w:r w:rsidRPr="006D737F">
        <w:rPr>
          <w:sz w:val="22"/>
          <w:szCs w:val="22"/>
        </w:rPr>
        <w:t>*а)  являются составной частью правовой системы РФ;</w:t>
      </w:r>
    </w:p>
    <w:p w:rsidR="000C4A18" w:rsidRPr="006D737F" w:rsidRDefault="000C4A18" w:rsidP="0078372B">
      <w:pPr>
        <w:jc w:val="both"/>
        <w:rPr>
          <w:sz w:val="22"/>
          <w:szCs w:val="22"/>
        </w:rPr>
      </w:pPr>
      <w:r w:rsidRPr="006D737F">
        <w:rPr>
          <w:sz w:val="22"/>
          <w:szCs w:val="22"/>
        </w:rPr>
        <w:t>б)  не входят в правовую систему РФ;</w:t>
      </w:r>
    </w:p>
    <w:p w:rsidR="000C4A18" w:rsidRPr="006D737F" w:rsidRDefault="000C4A18"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0C4A18" w:rsidRPr="006D737F" w:rsidRDefault="000C4A18"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0C4A18" w:rsidRPr="006D737F" w:rsidRDefault="000C4A18" w:rsidP="0078372B">
      <w:pPr>
        <w:jc w:val="both"/>
        <w:rPr>
          <w:sz w:val="22"/>
          <w:szCs w:val="22"/>
        </w:rPr>
      </w:pPr>
      <w:r w:rsidRPr="006D737F">
        <w:rPr>
          <w:sz w:val="22"/>
          <w:szCs w:val="22"/>
        </w:rPr>
        <w:t>а) не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б)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*в) позволяют сторонам гражданского правоотношения изменять его;</w:t>
      </w:r>
    </w:p>
    <w:p w:rsidR="000C4A18" w:rsidRPr="006D737F" w:rsidRDefault="000C4A18"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0C4A18" w:rsidRDefault="000C4A18" w:rsidP="0078372B">
      <w:pPr>
        <w:pStyle w:val="a9"/>
        <w:jc w:val="both"/>
        <w:rPr>
          <w:b/>
        </w:rPr>
      </w:pPr>
    </w:p>
    <w:p w:rsidR="000C4A18" w:rsidRDefault="000C4A18" w:rsidP="0078372B">
      <w:pPr>
        <w:pStyle w:val="a9"/>
        <w:jc w:val="both"/>
        <w:rPr>
          <w:b/>
        </w:rPr>
      </w:pPr>
      <w:r>
        <w:rPr>
          <w:b/>
        </w:rPr>
        <w:t>Типовые вопросы к контрольным работам</w:t>
      </w:r>
    </w:p>
    <w:p w:rsidR="000C4A18" w:rsidRPr="00AB4A2C" w:rsidRDefault="000C4A18" w:rsidP="0078372B">
      <w:pPr>
        <w:pStyle w:val="aa"/>
        <w:ind w:firstLine="709"/>
        <w:rPr>
          <w:sz w:val="24"/>
          <w:szCs w:val="24"/>
        </w:rPr>
      </w:pPr>
    </w:p>
    <w:p w:rsidR="000C4A18" w:rsidRPr="007D0C21" w:rsidRDefault="000C4A18" w:rsidP="0078372B">
      <w:pPr>
        <w:ind w:firstLine="709"/>
        <w:jc w:val="both"/>
        <w:rPr>
          <w:kern w:val="2"/>
        </w:rPr>
      </w:pPr>
      <w:r w:rsidRPr="007D0C21">
        <w:rPr>
          <w:kern w:val="2"/>
        </w:rPr>
        <w:t>– понятие наследования. Источники наследственного права;</w:t>
      </w:r>
    </w:p>
    <w:p w:rsidR="000C4A18" w:rsidRPr="007D0C21" w:rsidRDefault="000C4A18" w:rsidP="0078372B">
      <w:pPr>
        <w:ind w:firstLine="709"/>
        <w:jc w:val="both"/>
      </w:pPr>
      <w:r w:rsidRPr="007D0C21">
        <w:rPr>
          <w:kern w:val="2"/>
        </w:rPr>
        <w:t>– су</w:t>
      </w:r>
      <w:r w:rsidRPr="007D0C21">
        <w:t>бъекты наследственного правопреемства;</w:t>
      </w:r>
    </w:p>
    <w:p w:rsidR="000C4A18" w:rsidRPr="007D0C21" w:rsidRDefault="000C4A18" w:rsidP="0078372B">
      <w:pPr>
        <w:ind w:firstLine="709"/>
        <w:jc w:val="both"/>
      </w:pPr>
      <w:r w:rsidRPr="007D0C21">
        <w:t>– объекты наследственного правопреемства. Наследственная масса;</w:t>
      </w:r>
    </w:p>
    <w:p w:rsidR="000C4A18" w:rsidRPr="007D0C21" w:rsidRDefault="000C4A18" w:rsidP="0078372B">
      <w:pPr>
        <w:ind w:firstLine="709"/>
        <w:jc w:val="both"/>
      </w:pPr>
      <w:r w:rsidRPr="007D0C21">
        <w:t>– наследование по завещанию: понятие, виды форм завещания, наследники по завещанию;</w:t>
      </w:r>
    </w:p>
    <w:p w:rsidR="000C4A18" w:rsidRPr="007D0C21" w:rsidRDefault="000C4A18" w:rsidP="0078372B">
      <w:pPr>
        <w:ind w:firstLine="709"/>
        <w:jc w:val="both"/>
      </w:pPr>
      <w:r w:rsidRPr="007D0C21">
        <w:t>– порядок оформления и содержание завещания;</w:t>
      </w:r>
    </w:p>
    <w:p w:rsidR="000C4A18" w:rsidRPr="007D0C21" w:rsidRDefault="000C4A18" w:rsidP="0078372B">
      <w:pPr>
        <w:ind w:firstLine="709"/>
        <w:jc w:val="both"/>
      </w:pPr>
      <w:r w:rsidRPr="007D0C21">
        <w:t>– завещательный отказ и завещательное возложение;</w:t>
      </w:r>
    </w:p>
    <w:p w:rsidR="000C4A18" w:rsidRPr="007D0C21" w:rsidRDefault="000C4A18"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0C4A18" w:rsidRPr="007D0C21" w:rsidRDefault="000C4A18" w:rsidP="0078372B">
      <w:pPr>
        <w:ind w:firstLine="709"/>
        <w:jc w:val="both"/>
      </w:pPr>
      <w:r w:rsidRPr="007D0C21">
        <w:t>– наследование по закону; понятие, круг наследников, порядок их призвания к наследованию;</w:t>
      </w:r>
    </w:p>
    <w:p w:rsidR="000C4A18" w:rsidRPr="007D0C21" w:rsidRDefault="000C4A18" w:rsidP="0078372B">
      <w:pPr>
        <w:ind w:firstLine="709"/>
        <w:jc w:val="both"/>
      </w:pPr>
      <w:r w:rsidRPr="007D0C21">
        <w:t>– наследование по праву представления;</w:t>
      </w:r>
    </w:p>
    <w:p w:rsidR="000C4A18" w:rsidRPr="007D0C21" w:rsidRDefault="000C4A18" w:rsidP="0078372B">
      <w:pPr>
        <w:ind w:firstLine="709"/>
        <w:jc w:val="both"/>
      </w:pPr>
      <w:r w:rsidRPr="007D0C21">
        <w:t>– доли наследников по закону в наследственном имуществе;</w:t>
      </w:r>
    </w:p>
    <w:p w:rsidR="000C4A18" w:rsidRPr="00D87978" w:rsidRDefault="000C4A18" w:rsidP="0029485A">
      <w:pPr>
        <w:widowControl/>
        <w:autoSpaceDE/>
        <w:autoSpaceDN/>
        <w:adjustRightInd/>
        <w:rPr>
          <w:b/>
          <w:i/>
          <w:shd w:val="clear" w:color="auto" w:fill="FFFFFF"/>
          <w:lang w:eastAsia="en-US"/>
        </w:rPr>
      </w:pPr>
    </w:p>
    <w:p w:rsidR="000C4A18" w:rsidRPr="00DC11F5" w:rsidRDefault="000C4A18" w:rsidP="002546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4A18" w:rsidRPr="000F0F00" w:rsidRDefault="000C4A18" w:rsidP="0025467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4A18" w:rsidRPr="00DC11F5" w:rsidRDefault="000C4A18" w:rsidP="0025467A">
      <w:pPr>
        <w:ind w:firstLine="708"/>
        <w:rPr>
          <w:b/>
          <w:bCs/>
          <w:i/>
          <w:iCs/>
          <w:highlight w:val="white"/>
        </w:rPr>
      </w:pPr>
    </w:p>
    <w:p w:rsidR="000C4A18" w:rsidRPr="009C4AE1" w:rsidRDefault="000C4A18" w:rsidP="00B12478">
      <w:pPr>
        <w:tabs>
          <w:tab w:val="left" w:pos="851"/>
        </w:tabs>
        <w:ind w:right="-284" w:firstLine="567"/>
        <w:jc w:val="both"/>
        <w:rPr>
          <w:i/>
        </w:rPr>
      </w:pPr>
    </w:p>
    <w:p w:rsidR="000C4A18" w:rsidRPr="00744280" w:rsidRDefault="000C4A18" w:rsidP="00976C82">
      <w:pPr>
        <w:pStyle w:val="a9"/>
        <w:numPr>
          <w:ilvl w:val="0"/>
          <w:numId w:val="1"/>
        </w:numPr>
        <w:jc w:val="both"/>
        <w:rPr>
          <w:b/>
          <w:i/>
        </w:rPr>
      </w:pPr>
      <w:r w:rsidRPr="00744280">
        <w:rPr>
          <w:b/>
          <w:i/>
        </w:rPr>
        <w:t>Перечень основной и дополнительной учебной литературы, необходимой для освоения дисциплины (модуля)</w:t>
      </w:r>
    </w:p>
    <w:p w:rsidR="000C4A18" w:rsidRPr="00773DBC" w:rsidRDefault="000C4A18" w:rsidP="009F3E1E">
      <w:pPr>
        <w:pStyle w:val="a9"/>
        <w:rPr>
          <w:b/>
          <w:i/>
        </w:rPr>
      </w:pPr>
    </w:p>
    <w:p w:rsidR="000C4A18" w:rsidRPr="00976C82" w:rsidRDefault="000C4A18" w:rsidP="009F3E1E">
      <w:pPr>
        <w:pStyle w:val="a9"/>
        <w:rPr>
          <w:b/>
          <w:i/>
        </w:rPr>
      </w:pPr>
      <w:r w:rsidRPr="00976C82">
        <w:rPr>
          <w:b/>
          <w:i/>
        </w:rPr>
        <w:t>7.1 Основная учебная литература:</w:t>
      </w:r>
    </w:p>
    <w:p w:rsidR="000C4A18" w:rsidRDefault="000C4A18" w:rsidP="00E15F0C">
      <w:pPr>
        <w:ind w:firstLine="708"/>
      </w:pP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 xml:space="preserve">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proofErr w:type="spellStart"/>
      <w:r w:rsidRPr="00B85ABB">
        <w:rPr>
          <w:color w:val="000000"/>
          <w:shd w:val="clear" w:color="auto" w:fill="FFFFFF"/>
        </w:rPr>
        <w:t>Захаркина</w:t>
      </w:r>
      <w:proofErr w:type="spellEnd"/>
      <w:r w:rsidRPr="00B85ABB">
        <w:rPr>
          <w:color w:val="000000"/>
          <w:shd w:val="clear" w:color="auto" w:fill="FFFFFF"/>
        </w:rPr>
        <w:t xml:space="preserve"> А.В. Гражданское право : сборник кейсов и модульных заданий для студентов всех форм обучения / </w:t>
      </w:r>
      <w:proofErr w:type="spellStart"/>
      <w:r w:rsidRPr="00B85ABB">
        <w:rPr>
          <w:color w:val="000000"/>
          <w:shd w:val="clear" w:color="auto" w:fill="FFFFFF"/>
        </w:rPr>
        <w:t>Захаркина</w:t>
      </w:r>
      <w:proofErr w:type="spellEnd"/>
      <w:r w:rsidRPr="00B85ABB">
        <w:rPr>
          <w:color w:val="000000"/>
          <w:shd w:val="clear" w:color="auto" w:fill="FFFFFF"/>
        </w:rPr>
        <w:t xml:space="preserve">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773DBC" w:rsidRDefault="000C4A18" w:rsidP="005072A6">
      <w:pPr>
        <w:pStyle w:val="a9"/>
        <w:tabs>
          <w:tab w:val="left" w:pos="1560"/>
        </w:tabs>
        <w:ind w:left="567" w:firstLine="709"/>
      </w:pPr>
    </w:p>
    <w:p w:rsidR="000C4A18" w:rsidRPr="00976C82" w:rsidRDefault="000C4A18" w:rsidP="005072A6">
      <w:pPr>
        <w:pStyle w:val="a9"/>
        <w:tabs>
          <w:tab w:val="left" w:pos="1560"/>
        </w:tabs>
        <w:ind w:left="567" w:firstLine="709"/>
        <w:rPr>
          <w:b/>
          <w:i/>
        </w:rPr>
      </w:pPr>
      <w:r w:rsidRPr="00976C82">
        <w:rPr>
          <w:b/>
          <w:i/>
        </w:rPr>
        <w:t>7.2 Дополнительная учебная литература:</w:t>
      </w:r>
    </w:p>
    <w:p w:rsidR="000C4A18" w:rsidRDefault="000C4A18" w:rsidP="005072A6">
      <w:pPr>
        <w:pStyle w:val="a9"/>
        <w:tabs>
          <w:tab w:val="left" w:pos="1560"/>
        </w:tabs>
        <w:ind w:left="567" w:firstLine="709"/>
        <w:rPr>
          <w:i/>
        </w:rPr>
      </w:pPr>
    </w:p>
    <w:p w:rsidR="000C4A18" w:rsidRPr="00B85ABB" w:rsidRDefault="000C4A18" w:rsidP="00B85ABB">
      <w:pPr>
        <w:jc w:val="both"/>
      </w:pPr>
      <w:proofErr w:type="spellStart"/>
      <w:r w:rsidRPr="00B85ABB">
        <w:t>Чашкова</w:t>
      </w:r>
      <w:proofErr w:type="spellEnd"/>
      <w:r w:rsidRPr="00B85ABB">
        <w:t xml:space="preserve"> С.Ю. Актуальные проблемы защиты гражданских прав [Электронный ресурс]: учебное пособие/ </w:t>
      </w:r>
      <w:proofErr w:type="spellStart"/>
      <w:r w:rsidRPr="00B85ABB">
        <w:t>Чашкова</w:t>
      </w:r>
      <w:proofErr w:type="spellEnd"/>
      <w:r w:rsidRPr="00B85ABB">
        <w:t xml:space="preserve"> С.Ю.— Электрон. текстовые данные.— М.: Всероссийский государственный университет юстиции (РПА Минюста России), 2015.— 151 c.— Режим доступа: http://www.iprbookshop.ru/43221.— ЭБС «</w:t>
      </w:r>
      <w:proofErr w:type="spellStart"/>
      <w:r w:rsidRPr="00B85ABB">
        <w:t>IPRbooks</w:t>
      </w:r>
      <w:proofErr w:type="spellEnd"/>
      <w:r w:rsidRPr="00B85ABB">
        <w:t>», по паролю</w:t>
      </w:r>
    </w:p>
    <w:p w:rsidR="000C4A18" w:rsidRPr="00B85ABB" w:rsidRDefault="000C4A18" w:rsidP="00B85ABB">
      <w:pPr>
        <w:jc w:val="both"/>
        <w:rPr>
          <w:highlight w:val="yellow"/>
        </w:rPr>
      </w:pPr>
      <w:r w:rsidRPr="00B85ABB">
        <w:rPr>
          <w:color w:val="000000"/>
          <w:shd w:val="clear" w:color="auto" w:fill="FFFFFF"/>
        </w:rPr>
        <w:t xml:space="preserve">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jc w:val="both"/>
        <w:rPr>
          <w:highlight w:val="yellow"/>
        </w:rPr>
      </w:pPr>
      <w:proofErr w:type="spellStart"/>
      <w:r w:rsidRPr="00B85ABB">
        <w:rPr>
          <w:color w:val="000000"/>
          <w:shd w:val="clear" w:color="auto" w:fill="FFFFFF"/>
        </w:rPr>
        <w:t>Микрюков</w:t>
      </w:r>
      <w:proofErr w:type="spellEnd"/>
      <w:r w:rsidRPr="00B85ABB">
        <w:rPr>
          <w:color w:val="000000"/>
          <w:shd w:val="clear" w:color="auto" w:fill="FFFFFF"/>
        </w:rPr>
        <w:t xml:space="preserve"> В.А. Введение в гражданское право : учебное пособие для бакалавров / </w:t>
      </w:r>
      <w:proofErr w:type="spellStart"/>
      <w:r w:rsidRPr="00B85ABB">
        <w:rPr>
          <w:color w:val="000000"/>
          <w:shd w:val="clear" w:color="auto" w:fill="FFFFFF"/>
        </w:rPr>
        <w:t>Микрюков</w:t>
      </w:r>
      <w:proofErr w:type="spellEnd"/>
      <w:r w:rsidRPr="00B85ABB">
        <w:rPr>
          <w:color w:val="000000"/>
          <w:shd w:val="clear" w:color="auto" w:fill="FFFFFF"/>
        </w:rPr>
        <w:t xml:space="preserve"> В.А., </w:t>
      </w:r>
      <w:proofErr w:type="spellStart"/>
      <w:r w:rsidRPr="00B85ABB">
        <w:rPr>
          <w:color w:val="000000"/>
          <w:shd w:val="clear" w:color="auto" w:fill="FFFFFF"/>
        </w:rPr>
        <w:t>Микрюкова</w:t>
      </w:r>
      <w:proofErr w:type="spellEnd"/>
      <w:r w:rsidRPr="00B85ABB">
        <w:rPr>
          <w:color w:val="000000"/>
          <w:shd w:val="clear" w:color="auto" w:fill="FFFFFF"/>
        </w:rPr>
        <w:t xml:space="preserve">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 xml:space="preserve">Гражданское право (общая часть) : сборник задач / В.А. </w:t>
      </w:r>
      <w:proofErr w:type="spellStart"/>
      <w:r w:rsidRPr="00B85ABB">
        <w:rPr>
          <w:color w:val="000000"/>
          <w:shd w:val="clear" w:color="auto" w:fill="FFFFFF"/>
        </w:rPr>
        <w:t>Бетхер</w:t>
      </w:r>
      <w:proofErr w:type="spellEnd"/>
      <w:r w:rsidRPr="00B85ABB">
        <w:rPr>
          <w:color w:val="000000"/>
          <w:shd w:val="clear" w:color="auto" w:fill="FFFFFF"/>
        </w:rPr>
        <w:t xml:space="preserve">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w:t>
      </w:r>
      <w:proofErr w:type="spellStart"/>
      <w:r w:rsidRPr="00B85ABB">
        <w:rPr>
          <w:color w:val="000000"/>
          <w:shd w:val="clear" w:color="auto" w:fill="FFFFFF"/>
        </w:rPr>
        <w:t>авторизир</w:t>
      </w:r>
      <w:proofErr w:type="spellEnd"/>
      <w:r w:rsidRPr="00B85ABB">
        <w:rPr>
          <w:color w:val="000000"/>
          <w:shd w:val="clear" w:color="auto" w:fill="FFFFFF"/>
        </w:rPr>
        <w:t>. Пользователей</w:t>
      </w:r>
    </w:p>
    <w:p w:rsidR="000C4A18" w:rsidRDefault="000C4A18" w:rsidP="005072A6">
      <w:pPr>
        <w:pStyle w:val="a9"/>
        <w:tabs>
          <w:tab w:val="left" w:pos="1560"/>
        </w:tabs>
        <w:ind w:left="567" w:firstLine="709"/>
        <w:rPr>
          <w:i/>
        </w:rPr>
      </w:pPr>
    </w:p>
    <w:p w:rsidR="000C4A18" w:rsidRPr="00976C82" w:rsidRDefault="000C4A18" w:rsidP="002A294F">
      <w:pPr>
        <w:tabs>
          <w:tab w:val="left" w:pos="1701"/>
        </w:tabs>
        <w:ind w:left="851" w:firstLine="490"/>
        <w:rPr>
          <w:b/>
          <w:i/>
        </w:rPr>
      </w:pPr>
      <w:r w:rsidRPr="00976C82">
        <w:rPr>
          <w:b/>
          <w:i/>
        </w:rPr>
        <w:t>7.3.</w:t>
      </w:r>
      <w:r w:rsidR="00976C82">
        <w:rPr>
          <w:b/>
          <w:i/>
        </w:rPr>
        <w:t xml:space="preserve"> </w:t>
      </w:r>
      <w:r w:rsidRPr="00976C82">
        <w:rPr>
          <w:b/>
          <w:i/>
        </w:rPr>
        <w:t>Периодические издания</w:t>
      </w:r>
    </w:p>
    <w:p w:rsidR="000C4A18" w:rsidRPr="00C82606" w:rsidRDefault="000C4A18" w:rsidP="002A294F">
      <w:pPr>
        <w:tabs>
          <w:tab w:val="left" w:pos="1701"/>
        </w:tabs>
        <w:ind w:left="851" w:firstLine="490"/>
        <w:rPr>
          <w:i/>
        </w:rPr>
      </w:pPr>
    </w:p>
    <w:p w:rsidR="000C4A18" w:rsidRPr="00C82606" w:rsidRDefault="000C4A18" w:rsidP="00286C2B">
      <w:pPr>
        <w:tabs>
          <w:tab w:val="left" w:pos="1701"/>
        </w:tabs>
        <w:jc w:val="both"/>
      </w:pPr>
      <w:r w:rsidRPr="00C82606">
        <w:t>1.Российская газета</w:t>
      </w:r>
    </w:p>
    <w:p w:rsidR="000C4A18" w:rsidRPr="00C82606" w:rsidRDefault="000C4A18" w:rsidP="00E15F0C">
      <w:pPr>
        <w:pStyle w:val="af5"/>
        <w:spacing w:after="150"/>
        <w:rPr>
          <w:rFonts w:ascii="Times New Roman" w:hAnsi="Times New Roman"/>
          <w:bCs/>
          <w:color w:val="auto"/>
          <w:sz w:val="24"/>
          <w:szCs w:val="24"/>
          <w:shd w:val="clear" w:color="auto" w:fill="FFFFFF"/>
        </w:rPr>
      </w:pPr>
      <w:r w:rsidRPr="00C82606">
        <w:rPr>
          <w:rFonts w:ascii="Times New Roman" w:hAnsi="Times New Roman"/>
          <w:color w:val="auto"/>
          <w:sz w:val="24"/>
          <w:szCs w:val="24"/>
        </w:rPr>
        <w:t xml:space="preserve">2. Право и современные государства. </w:t>
      </w:r>
      <w:r w:rsidRPr="00C82606">
        <w:rPr>
          <w:rFonts w:ascii="Times New Roman" w:hAnsi="Times New Roman"/>
          <w:bCs/>
          <w:color w:val="auto"/>
          <w:sz w:val="24"/>
          <w:szCs w:val="24"/>
          <w:shd w:val="clear" w:color="auto" w:fill="FFFFFF"/>
        </w:rPr>
        <w:t>ISSN: 2307-3306</w:t>
      </w:r>
    </w:p>
    <w:p w:rsidR="000C4A18" w:rsidRPr="00C82606" w:rsidRDefault="000C4A18" w:rsidP="0086172A">
      <w:pPr>
        <w:tabs>
          <w:tab w:val="left" w:pos="1701"/>
        </w:tabs>
        <w:ind w:left="851" w:firstLine="490"/>
        <w:jc w:val="both"/>
      </w:pPr>
    </w:p>
    <w:p w:rsidR="000C4A18" w:rsidRPr="00DC11F5" w:rsidRDefault="000C4A18" w:rsidP="00976C82">
      <w:pPr>
        <w:numPr>
          <w:ilvl w:val="0"/>
          <w:numId w:val="1"/>
        </w:numPr>
        <w:jc w:val="both"/>
        <w:rPr>
          <w:b/>
          <w:bCs/>
          <w:i/>
          <w:iCs/>
        </w:rPr>
      </w:pPr>
      <w:bookmarkStart w:id="3" w:name="_Hlk70074799"/>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C4A18" w:rsidRPr="00DC11F5" w:rsidRDefault="00E222EE" w:rsidP="00624C4A">
      <w:pPr>
        <w:jc w:val="both"/>
        <w:rPr>
          <w:shd w:val="clear" w:color="auto" w:fill="FFFFFF"/>
        </w:rPr>
      </w:pPr>
      <w:hyperlink r:id="rId7" w:history="1">
        <w:r w:rsidR="000C4A18" w:rsidRPr="00DC11F5">
          <w:rPr>
            <w:rStyle w:val="ad"/>
            <w:shd w:val="clear" w:color="auto" w:fill="FFFFFF"/>
          </w:rPr>
          <w:t>www.iprbookshop.ru</w:t>
        </w:r>
      </w:hyperlink>
      <w:r w:rsidR="000C4A18" w:rsidRPr="00DC11F5">
        <w:rPr>
          <w:shd w:val="clear" w:color="auto" w:fill="FFFFFF"/>
        </w:rPr>
        <w:t xml:space="preserve">  - электронно-библиотечная система</w:t>
      </w:r>
    </w:p>
    <w:p w:rsidR="000C4A18" w:rsidRPr="00DC11F5" w:rsidRDefault="000C4A18" w:rsidP="00624C4A">
      <w:pPr>
        <w:jc w:val="both"/>
      </w:pPr>
      <w:r w:rsidRPr="00DC11F5">
        <w:t>http:// www.rg.ru  - официальный сайт «Российской газеты»</w:t>
      </w:r>
    </w:p>
    <w:p w:rsidR="000C4A18" w:rsidRPr="00DC11F5" w:rsidRDefault="000C4A18" w:rsidP="00624C4A">
      <w:pPr>
        <w:jc w:val="both"/>
      </w:pPr>
      <w:r w:rsidRPr="00DC11F5">
        <w:t>http:// www.lexnews.ru - информационный портал правовых новостей</w:t>
      </w:r>
    </w:p>
    <w:p w:rsidR="000C4A18" w:rsidRPr="00DC11F5" w:rsidRDefault="000C4A18" w:rsidP="00624C4A">
      <w:pPr>
        <w:jc w:val="both"/>
      </w:pPr>
      <w:r w:rsidRPr="00DC11F5">
        <w:rPr>
          <w:lang w:val="en-US"/>
        </w:rPr>
        <w:t>http</w:t>
      </w:r>
      <w:r w:rsidRPr="00DC11F5">
        <w:t>:// www.pravo.gov.ru - официальный интернет-портал правовой информации</w:t>
      </w:r>
    </w:p>
    <w:p w:rsidR="000C4A18" w:rsidRPr="00DC11F5" w:rsidRDefault="000C4A18" w:rsidP="00624C4A">
      <w:pPr>
        <w:pStyle w:val="a9"/>
        <w:ind w:left="0"/>
      </w:pPr>
      <w:r w:rsidRPr="00DC11F5">
        <w:t>www.zipsites.ru – бесплатная электронная Интернет библиотека.</w:t>
      </w:r>
    </w:p>
    <w:p w:rsidR="000C4A18" w:rsidRPr="00DC11F5" w:rsidRDefault="000C4A18" w:rsidP="00624C4A">
      <w:pPr>
        <w:pStyle w:val="a9"/>
        <w:ind w:left="0"/>
      </w:pPr>
      <w:r w:rsidRPr="00DC11F5">
        <w:t xml:space="preserve">www.elibraru.ru – бесплатная электронная Интернет библиотека. </w:t>
      </w:r>
    </w:p>
    <w:p w:rsidR="000C4A18" w:rsidRDefault="000C4A18" w:rsidP="00624C4A">
      <w:pPr>
        <w:pStyle w:val="a9"/>
        <w:ind w:left="0"/>
      </w:pPr>
      <w:r w:rsidRPr="00DC11F5">
        <w:t>www.big.libraru.info – большая  электронная библиотека.</w:t>
      </w:r>
    </w:p>
    <w:p w:rsidR="000C4A18" w:rsidRPr="00DC11F5" w:rsidRDefault="000C4A18" w:rsidP="00624C4A">
      <w:pPr>
        <w:jc w:val="both"/>
      </w:pPr>
      <w:r w:rsidRPr="00DC11F5">
        <w:t xml:space="preserve">Справочно-правовая система </w:t>
      </w:r>
      <w:proofErr w:type="spellStart"/>
      <w:r w:rsidRPr="00DC11F5">
        <w:t>КонсультантПлюс</w:t>
      </w:r>
      <w:proofErr w:type="spellEnd"/>
    </w:p>
    <w:p w:rsidR="000C4A18" w:rsidRDefault="000C4A18" w:rsidP="00624C4A">
      <w:pPr>
        <w:jc w:val="both"/>
        <w:rPr>
          <w:b/>
          <w:bCs/>
          <w:i/>
          <w:iCs/>
        </w:rPr>
      </w:pPr>
      <w:r w:rsidRPr="00DC11F5">
        <w:t>Справочно-правовая система Гарант</w:t>
      </w:r>
    </w:p>
    <w:p w:rsidR="000C4A18" w:rsidRPr="00DC11F5" w:rsidRDefault="000C4A18" w:rsidP="00624C4A">
      <w:pPr>
        <w:ind w:left="720"/>
        <w:rPr>
          <w:b/>
          <w:bCs/>
          <w:i/>
          <w:iCs/>
        </w:rPr>
      </w:pPr>
    </w:p>
    <w:p w:rsidR="000C4A18" w:rsidRPr="00DC11F5" w:rsidRDefault="000C4A18" w:rsidP="00624C4A">
      <w:pPr>
        <w:widowControl/>
        <w:numPr>
          <w:ilvl w:val="0"/>
          <w:numId w:val="25"/>
        </w:numPr>
        <w:jc w:val="both"/>
        <w:rPr>
          <w:b/>
          <w:bCs/>
          <w:i/>
          <w:iCs/>
        </w:rPr>
      </w:pPr>
      <w:r w:rsidRPr="00DC11F5">
        <w:rPr>
          <w:b/>
          <w:bCs/>
          <w:i/>
          <w:iCs/>
        </w:rPr>
        <w:t>Методические указания для обучающихся по освоению дисциплины (модуля)</w:t>
      </w:r>
    </w:p>
    <w:p w:rsidR="000C4A18" w:rsidRPr="00DC11F5" w:rsidRDefault="000C4A18" w:rsidP="00624C4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4A18" w:rsidRPr="00DC11F5" w:rsidRDefault="000C4A18" w:rsidP="00624C4A">
      <w:pPr>
        <w:ind w:firstLine="360"/>
        <w:jc w:val="both"/>
      </w:pPr>
      <w:r w:rsidRPr="00DC11F5">
        <w:t>Самостоятельная работа студентов складывается из следующих составляющих:</w:t>
      </w:r>
    </w:p>
    <w:p w:rsidR="000C4A18" w:rsidRPr="00DC11F5" w:rsidRDefault="000C4A18" w:rsidP="00624C4A">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C4A18" w:rsidRPr="00DC11F5" w:rsidRDefault="000C4A18" w:rsidP="00624C4A">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C4A18" w:rsidRPr="00DC11F5" w:rsidRDefault="000C4A18" w:rsidP="00624C4A">
      <w:pPr>
        <w:numPr>
          <w:ilvl w:val="0"/>
          <w:numId w:val="24"/>
        </w:numPr>
        <w:tabs>
          <w:tab w:val="left" w:pos="720"/>
        </w:tabs>
        <w:ind w:left="720" w:hanging="360"/>
        <w:jc w:val="both"/>
      </w:pPr>
      <w:r w:rsidRPr="00DC11F5">
        <w:t>выполнение самостоятельных практических работ;</w:t>
      </w:r>
    </w:p>
    <w:p w:rsidR="000C4A18" w:rsidRPr="00DC11F5" w:rsidRDefault="000C4A18" w:rsidP="00624C4A">
      <w:pPr>
        <w:numPr>
          <w:ilvl w:val="0"/>
          <w:numId w:val="24"/>
        </w:numPr>
        <w:tabs>
          <w:tab w:val="left" w:pos="720"/>
        </w:tabs>
        <w:ind w:left="720" w:hanging="360"/>
        <w:jc w:val="both"/>
      </w:pPr>
      <w:r w:rsidRPr="00DC11F5">
        <w:t>подготовка к  экзаменам (зачетам)  непосредственно перед ними.</w:t>
      </w:r>
    </w:p>
    <w:p w:rsidR="000C4A18" w:rsidRPr="00DC11F5" w:rsidRDefault="000C4A18" w:rsidP="00624C4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4A18" w:rsidRPr="00DC11F5" w:rsidRDefault="000C4A18" w:rsidP="00624C4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4A18" w:rsidRPr="00DC11F5" w:rsidRDefault="000C4A18" w:rsidP="00624C4A">
      <w:pPr>
        <w:ind w:firstLine="360"/>
        <w:jc w:val="both"/>
      </w:pPr>
      <w:r w:rsidRPr="00DC11F5">
        <w:t>Для успешной сдачи  экзамена (зачета)  рекомендуется соблюдать следующие правила:</w:t>
      </w:r>
    </w:p>
    <w:p w:rsidR="000C4A18" w:rsidRPr="00DC11F5" w:rsidRDefault="000C4A18" w:rsidP="00624C4A">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C4A18" w:rsidRPr="00DC11F5" w:rsidRDefault="000C4A18" w:rsidP="00624C4A">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C4A18" w:rsidRPr="00DC11F5" w:rsidRDefault="000C4A18" w:rsidP="00624C4A">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4A18" w:rsidRPr="00DC11F5" w:rsidRDefault="000C4A18" w:rsidP="00624C4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4A18" w:rsidRPr="00DC11F5" w:rsidRDefault="000C4A18" w:rsidP="00624C4A">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4A18" w:rsidRPr="00DC11F5" w:rsidRDefault="000C4A18" w:rsidP="00624C4A">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C4A18" w:rsidRPr="00DC11F5" w:rsidRDefault="000C4A18" w:rsidP="00624C4A">
      <w:pPr>
        <w:jc w:val="both"/>
      </w:pPr>
    </w:p>
    <w:p w:rsidR="000C4A18" w:rsidRPr="00DC2134" w:rsidRDefault="000C4A18" w:rsidP="00624C4A">
      <w:pPr>
        <w:widowControl/>
        <w:numPr>
          <w:ilvl w:val="0"/>
          <w:numId w:val="2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4A18" w:rsidRPr="00446EB0" w:rsidRDefault="000C4A18" w:rsidP="00624C4A">
      <w:pPr>
        <w:jc w:val="both"/>
        <w:rPr>
          <w:b/>
          <w:bCs/>
          <w:i/>
          <w:iCs/>
          <w:lang w:val="en-US"/>
        </w:rPr>
      </w:pPr>
      <w:r w:rsidRPr="00446EB0">
        <w:rPr>
          <w:lang w:val="en-US"/>
        </w:rPr>
        <w:t>1.</w:t>
      </w:r>
      <w:r w:rsidRPr="00DC11F5">
        <w:t>Операционная</w:t>
      </w:r>
      <w:r w:rsidR="00976C82">
        <w:t xml:space="preserve"> </w:t>
      </w:r>
      <w:r w:rsidRPr="00DC11F5">
        <w:t>система</w:t>
      </w:r>
      <w:r w:rsidRPr="00446EB0">
        <w:rPr>
          <w:lang w:val="en-US"/>
        </w:rPr>
        <w:t xml:space="preserve"> </w:t>
      </w:r>
      <w:r w:rsidRPr="00DC11F5">
        <w:rPr>
          <w:lang w:val="en-US"/>
        </w:rPr>
        <w:t>Microsoft</w:t>
      </w:r>
      <w:r w:rsidRPr="00446EB0">
        <w:rPr>
          <w:lang w:val="en-US"/>
        </w:rPr>
        <w:t xml:space="preserve"> </w:t>
      </w:r>
      <w:r w:rsidRPr="00DC11F5">
        <w:rPr>
          <w:lang w:val="en-US"/>
        </w:rPr>
        <w:t>Windows</w:t>
      </w:r>
    </w:p>
    <w:p w:rsidR="000C4A18" w:rsidRPr="00446EB0" w:rsidRDefault="000C4A18" w:rsidP="00624C4A">
      <w:pPr>
        <w:jc w:val="both"/>
        <w:rPr>
          <w:lang w:val="en-US"/>
        </w:rPr>
      </w:pPr>
      <w:r w:rsidRPr="00446EB0">
        <w:rPr>
          <w:lang w:val="en-US"/>
        </w:rPr>
        <w:t>2.</w:t>
      </w:r>
      <w:r w:rsidRPr="00DC11F5">
        <w:rPr>
          <w:lang w:val="en-US"/>
        </w:rPr>
        <w:t>Microsoft</w:t>
      </w:r>
      <w:r w:rsidRPr="00446EB0">
        <w:rPr>
          <w:lang w:val="en-US"/>
        </w:rPr>
        <w:t xml:space="preserve"> </w:t>
      </w:r>
      <w:r w:rsidRPr="00DC11F5">
        <w:rPr>
          <w:lang w:val="en-US"/>
        </w:rPr>
        <w:t>Office</w:t>
      </w:r>
      <w:r w:rsidRPr="00446EB0">
        <w:rPr>
          <w:lang w:val="en-US"/>
        </w:rPr>
        <w:t xml:space="preserve"> 2010-2016</w:t>
      </w:r>
    </w:p>
    <w:p w:rsidR="000C4A18" w:rsidRPr="00446EB0" w:rsidRDefault="000C4A18" w:rsidP="00624C4A">
      <w:pPr>
        <w:jc w:val="both"/>
        <w:rPr>
          <w:lang w:val="en-US"/>
        </w:rPr>
      </w:pPr>
      <w:r w:rsidRPr="00446EB0">
        <w:rPr>
          <w:lang w:val="en-US"/>
        </w:rPr>
        <w:t>3.</w:t>
      </w:r>
      <w:r w:rsidRPr="00DC11F5">
        <w:t>Антивирус</w:t>
      </w:r>
      <w:r w:rsidRPr="00446EB0">
        <w:rPr>
          <w:lang w:val="en-US"/>
        </w:rPr>
        <w:t xml:space="preserve"> </w:t>
      </w:r>
      <w:r w:rsidRPr="00DC11F5">
        <w:rPr>
          <w:lang w:val="en-US"/>
        </w:rPr>
        <w:t>Kaspersky</w:t>
      </w:r>
      <w:r w:rsidRPr="00446EB0">
        <w:rPr>
          <w:lang w:val="en-US"/>
        </w:rPr>
        <w:t xml:space="preserve"> </w:t>
      </w:r>
      <w:r w:rsidRPr="00DC11F5">
        <w:rPr>
          <w:lang w:val="en-US"/>
        </w:rPr>
        <w:t>Endpoint</w:t>
      </w:r>
      <w:r w:rsidRPr="00446EB0">
        <w:rPr>
          <w:lang w:val="en-US"/>
        </w:rPr>
        <w:t xml:space="preserve"> </w:t>
      </w:r>
      <w:r w:rsidRPr="00DC11F5">
        <w:rPr>
          <w:lang w:val="en-US"/>
        </w:rPr>
        <w:t>Security</w:t>
      </w:r>
    </w:p>
    <w:p w:rsidR="000C4A18" w:rsidRPr="00976C82" w:rsidRDefault="000C4A18" w:rsidP="00624C4A">
      <w:pPr>
        <w:jc w:val="both"/>
      </w:pPr>
      <w:r w:rsidRPr="00976C82">
        <w:t>4.</w:t>
      </w:r>
      <w:r w:rsidRPr="00DC11F5">
        <w:t>Программа</w:t>
      </w:r>
      <w:r w:rsidR="00976C82">
        <w:t xml:space="preserve"> </w:t>
      </w:r>
      <w:r w:rsidRPr="00DC11F5">
        <w:t>для</w:t>
      </w:r>
      <w:r w:rsidR="00976C82">
        <w:t xml:space="preserve"> </w:t>
      </w:r>
      <w:r w:rsidRPr="00DC11F5">
        <w:t>работы</w:t>
      </w:r>
      <w:r w:rsidR="00976C82">
        <w:t xml:space="preserve"> </w:t>
      </w:r>
      <w:r w:rsidRPr="00DC11F5">
        <w:t>с</w:t>
      </w:r>
      <w:r w:rsidR="00976C82">
        <w:t xml:space="preserve"> </w:t>
      </w:r>
      <w:r w:rsidRPr="00DC11F5">
        <w:rPr>
          <w:lang w:val="en-US"/>
        </w:rPr>
        <w:t>pdf</w:t>
      </w:r>
      <w:r w:rsidR="00976C82">
        <w:t xml:space="preserve"> </w:t>
      </w:r>
      <w:r w:rsidRPr="00DC11F5">
        <w:t>файлами</w:t>
      </w:r>
      <w:r w:rsidR="00976C82">
        <w:t xml:space="preserve"> </w:t>
      </w:r>
      <w:proofErr w:type="spellStart"/>
      <w:r w:rsidRPr="00DC11F5">
        <w:rPr>
          <w:lang w:val="en-US"/>
        </w:rPr>
        <w:t>AdobeReader</w:t>
      </w:r>
      <w:proofErr w:type="spellEnd"/>
    </w:p>
    <w:p w:rsidR="000C4A18" w:rsidRPr="00446EB0" w:rsidRDefault="000C4A18" w:rsidP="00624C4A">
      <w:pPr>
        <w:jc w:val="both"/>
        <w:rPr>
          <w:lang w:val="en-US"/>
        </w:rPr>
      </w:pPr>
      <w:r w:rsidRPr="00446EB0">
        <w:rPr>
          <w:lang w:val="en-US"/>
        </w:rPr>
        <w:t>5.</w:t>
      </w:r>
      <w:r w:rsidRPr="00DC11F5">
        <w:t>Архиватор</w:t>
      </w:r>
      <w:r w:rsidRPr="00446EB0">
        <w:rPr>
          <w:lang w:val="en-US"/>
        </w:rPr>
        <w:t xml:space="preserve"> 7-</w:t>
      </w:r>
      <w:r w:rsidRPr="00DC11F5">
        <w:rPr>
          <w:lang w:val="en-US"/>
        </w:rPr>
        <w:t>zip</w:t>
      </w:r>
    </w:p>
    <w:p w:rsidR="000C4A18" w:rsidRPr="00DC11F5" w:rsidRDefault="000C4A18" w:rsidP="00624C4A">
      <w:pPr>
        <w:jc w:val="both"/>
      </w:pPr>
      <w:r w:rsidRPr="00DC11F5">
        <w:t xml:space="preserve">6.Справочно-правовая система </w:t>
      </w:r>
      <w:proofErr w:type="spellStart"/>
      <w:r w:rsidRPr="00DC11F5">
        <w:t>КонсультантПлюс</w:t>
      </w:r>
      <w:proofErr w:type="spellEnd"/>
    </w:p>
    <w:p w:rsidR="000C4A18" w:rsidRDefault="000C4A18" w:rsidP="00624C4A">
      <w:pPr>
        <w:jc w:val="both"/>
      </w:pPr>
      <w:r w:rsidRPr="00DC11F5">
        <w:t>7.Справочно-правовая система Гарант</w:t>
      </w:r>
    </w:p>
    <w:p w:rsidR="000C4A18" w:rsidRDefault="000C4A18" w:rsidP="00624C4A">
      <w:pPr>
        <w:jc w:val="both"/>
        <w:rPr>
          <w:b/>
          <w:bCs/>
          <w:i/>
          <w:iCs/>
        </w:rPr>
      </w:pPr>
    </w:p>
    <w:p w:rsidR="000C4A18" w:rsidRPr="00DC11F5" w:rsidRDefault="000C4A18" w:rsidP="00624C4A">
      <w:pPr>
        <w:ind w:left="360"/>
        <w:jc w:val="both"/>
        <w:rPr>
          <w:b/>
          <w:bCs/>
          <w:i/>
          <w:iCs/>
        </w:rPr>
      </w:pPr>
      <w:r w:rsidRPr="00DC11F5">
        <w:rPr>
          <w:b/>
          <w:bCs/>
          <w:i/>
          <w:iCs/>
        </w:rPr>
        <w:t>11.</w:t>
      </w:r>
      <w:r w:rsidR="00976C8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C4A18" w:rsidRPr="00DC11F5" w:rsidRDefault="000C4A18" w:rsidP="00624C4A">
      <w:pPr>
        <w:ind w:left="720"/>
        <w:contextualSpacing/>
        <w:jc w:val="both"/>
      </w:pPr>
      <w:r w:rsidRPr="00DC11F5">
        <w:t>1.Проектор, ноутбук</w:t>
      </w:r>
    </w:p>
    <w:p w:rsidR="000C4A18" w:rsidRPr="00DC11F5" w:rsidRDefault="000C4A18" w:rsidP="00624C4A">
      <w:pPr>
        <w:ind w:left="720"/>
        <w:contextualSpacing/>
        <w:jc w:val="both"/>
      </w:pPr>
      <w:r w:rsidRPr="00DC11F5">
        <w:t xml:space="preserve">2.Проекционный экран </w:t>
      </w:r>
    </w:p>
    <w:p w:rsidR="000C4A18" w:rsidRPr="00DC11F5" w:rsidRDefault="000C4A18" w:rsidP="00624C4A">
      <w:pPr>
        <w:ind w:left="720"/>
        <w:contextualSpacing/>
        <w:jc w:val="both"/>
      </w:pPr>
      <w:r w:rsidRPr="00DC11F5">
        <w:t>3.Колонки</w:t>
      </w:r>
    </w:p>
    <w:p w:rsidR="000C4A18" w:rsidRPr="00DC11F5" w:rsidRDefault="000C4A18" w:rsidP="00624C4A"/>
    <w:p w:rsidR="000C4A18" w:rsidRPr="00DC11F5" w:rsidRDefault="000C4A18" w:rsidP="00624C4A">
      <w:pPr>
        <w:widowControl/>
        <w:numPr>
          <w:ilvl w:val="0"/>
          <w:numId w:val="26"/>
        </w:numPr>
        <w:jc w:val="both"/>
        <w:rPr>
          <w:b/>
          <w:bCs/>
          <w:i/>
          <w:iCs/>
        </w:rPr>
      </w:pPr>
      <w:r w:rsidRPr="00DC11F5">
        <w:rPr>
          <w:b/>
          <w:bCs/>
          <w:i/>
          <w:iCs/>
        </w:rPr>
        <w:t>Образовательные технологии, используемые при освоении дисциплины</w:t>
      </w:r>
    </w:p>
    <w:p w:rsidR="000C4A18" w:rsidRPr="00DC11F5" w:rsidRDefault="000C4A18" w:rsidP="00624C4A">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4A18" w:rsidRPr="00DC11F5" w:rsidRDefault="000C4A18" w:rsidP="00624C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4A18" w:rsidRPr="00DC11F5" w:rsidRDefault="000C4A18" w:rsidP="00624C4A">
      <w:pPr>
        <w:tabs>
          <w:tab w:val="center" w:pos="4536"/>
          <w:tab w:val="right" w:pos="9072"/>
        </w:tabs>
        <w:ind w:firstLine="709"/>
        <w:jc w:val="both"/>
      </w:pPr>
    </w:p>
    <w:p w:rsidR="000C4A18" w:rsidRPr="00DC11F5" w:rsidRDefault="000C4A18" w:rsidP="00624C4A">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C4A18" w:rsidRPr="00DC11F5" w:rsidRDefault="000C4A18" w:rsidP="00624C4A">
      <w:pPr>
        <w:tabs>
          <w:tab w:val="center" w:pos="4536"/>
          <w:tab w:val="right" w:pos="9072"/>
        </w:tabs>
      </w:pPr>
      <w:r w:rsidRPr="00DC11F5">
        <w:t>- чтение проблемно-информационных лекций с использованием доски и видеоматериалов;</w:t>
      </w:r>
    </w:p>
    <w:p w:rsidR="000C4A18" w:rsidRPr="00DC11F5" w:rsidRDefault="000C4A18" w:rsidP="00624C4A">
      <w:pPr>
        <w:tabs>
          <w:tab w:val="center" w:pos="4536"/>
          <w:tab w:val="right" w:pos="9072"/>
        </w:tabs>
      </w:pPr>
      <w:r w:rsidRPr="00DC11F5">
        <w:t>- практические занятия;</w:t>
      </w:r>
    </w:p>
    <w:p w:rsidR="000C4A18" w:rsidRPr="00DC11F5" w:rsidRDefault="000C4A18" w:rsidP="00624C4A">
      <w:pPr>
        <w:tabs>
          <w:tab w:val="center" w:pos="4536"/>
          <w:tab w:val="right" w:pos="9072"/>
        </w:tabs>
      </w:pPr>
      <w:r w:rsidRPr="00DC11F5">
        <w:t>- контрольные опросы;</w:t>
      </w:r>
    </w:p>
    <w:p w:rsidR="000C4A18" w:rsidRPr="00DC11F5" w:rsidRDefault="000C4A18" w:rsidP="00624C4A">
      <w:pPr>
        <w:tabs>
          <w:tab w:val="center" w:pos="4536"/>
          <w:tab w:val="right" w:pos="9072"/>
        </w:tabs>
      </w:pPr>
      <w:r w:rsidRPr="00DC11F5">
        <w:t>- консультации;</w:t>
      </w:r>
    </w:p>
    <w:p w:rsidR="000C4A18" w:rsidRPr="00DC11F5" w:rsidRDefault="000C4A18" w:rsidP="00624C4A">
      <w:pPr>
        <w:tabs>
          <w:tab w:val="center" w:pos="4536"/>
          <w:tab w:val="right" w:pos="9072"/>
        </w:tabs>
      </w:pPr>
      <w:r w:rsidRPr="00DC11F5">
        <w:t>- самостоятельная работа с учебной литературой;</w:t>
      </w:r>
    </w:p>
    <w:p w:rsidR="000C4A18" w:rsidRDefault="000C4A18" w:rsidP="00624C4A">
      <w:pPr>
        <w:tabs>
          <w:tab w:val="center" w:pos="4536"/>
          <w:tab w:val="right" w:pos="9072"/>
        </w:tabs>
      </w:pPr>
      <w:r w:rsidRPr="00DC11F5">
        <w:t>- подготовка и обсуждение</w:t>
      </w:r>
      <w:r>
        <w:t xml:space="preserve"> презентаций.</w:t>
      </w:r>
    </w:p>
    <w:p w:rsidR="00976C82" w:rsidRPr="003F4282" w:rsidRDefault="00976C82" w:rsidP="00624C4A">
      <w:pPr>
        <w:tabs>
          <w:tab w:val="center" w:pos="4536"/>
          <w:tab w:val="right" w:pos="9072"/>
        </w:tabs>
      </w:pPr>
    </w:p>
    <w:p w:rsidR="000C4A18" w:rsidRPr="00DC11F5" w:rsidRDefault="000C4A18" w:rsidP="00624C4A">
      <w:pPr>
        <w:tabs>
          <w:tab w:val="center" w:pos="4536"/>
          <w:tab w:val="right" w:pos="9072"/>
        </w:tabs>
        <w:rPr>
          <w:b/>
          <w:bCs/>
        </w:rPr>
      </w:pPr>
      <w:r w:rsidRPr="00DC11F5">
        <w:rPr>
          <w:b/>
          <w:bCs/>
        </w:rPr>
        <w:t>12.2. Активные и интерактивные методы и формы обучения</w:t>
      </w:r>
    </w:p>
    <w:p w:rsidR="000C4A18" w:rsidRPr="0016770C" w:rsidRDefault="000C4A18" w:rsidP="0016770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4A18" w:rsidRDefault="000C4A18" w:rsidP="00624C4A">
      <w:pPr>
        <w:tabs>
          <w:tab w:val="center" w:pos="4536"/>
          <w:tab w:val="right" w:pos="9072"/>
        </w:tabs>
        <w:rPr>
          <w:i/>
          <w:iCs/>
        </w:rPr>
      </w:pPr>
      <w:r w:rsidRPr="00DC11F5">
        <w:rPr>
          <w:i/>
          <w:iCs/>
        </w:rPr>
        <w:t>- сообщения с анализом;</w:t>
      </w:r>
    </w:p>
    <w:p w:rsidR="000C4A18" w:rsidRPr="00DC11F5" w:rsidRDefault="000C4A18" w:rsidP="00624C4A">
      <w:pPr>
        <w:tabs>
          <w:tab w:val="center" w:pos="4536"/>
          <w:tab w:val="right" w:pos="9072"/>
        </w:tabs>
        <w:rPr>
          <w:i/>
          <w:iCs/>
        </w:rPr>
      </w:pPr>
      <w:r>
        <w:rPr>
          <w:i/>
          <w:iCs/>
        </w:rPr>
        <w:t xml:space="preserve"> - </w:t>
      </w:r>
      <w:r w:rsidRPr="00DC11F5">
        <w:rPr>
          <w:i/>
          <w:iCs/>
        </w:rPr>
        <w:t>анализ проблемных ситуаций</w:t>
      </w:r>
    </w:p>
    <w:p w:rsidR="000C4A18" w:rsidRPr="00DC11F5" w:rsidRDefault="000C4A18" w:rsidP="00624C4A">
      <w:pPr>
        <w:tabs>
          <w:tab w:val="center" w:pos="4536"/>
          <w:tab w:val="right" w:pos="9072"/>
        </w:tabs>
        <w:jc w:val="both"/>
        <w:rPr>
          <w:i/>
          <w:iCs/>
        </w:rPr>
      </w:pPr>
      <w:r w:rsidRPr="00C8171F">
        <w:rPr>
          <w:i/>
          <w:iCs/>
        </w:rPr>
        <w:t>-</w:t>
      </w:r>
      <w:r>
        <w:rPr>
          <w:i/>
          <w:iCs/>
        </w:rPr>
        <w:t>беседа</w:t>
      </w:r>
      <w:r w:rsidRPr="00DC11F5">
        <w:rPr>
          <w:i/>
          <w:iCs/>
        </w:rPr>
        <w:t>.</w:t>
      </w:r>
    </w:p>
    <w:bookmarkEnd w:id="3"/>
    <w:p w:rsidR="000C4A18" w:rsidRDefault="00976C82" w:rsidP="009E6D98">
      <w:r>
        <w:br w:type="page"/>
      </w:r>
    </w:p>
    <w:p w:rsidR="000C4A18" w:rsidRPr="00365C4F" w:rsidRDefault="000C4A18" w:rsidP="00E063D2">
      <w:pPr>
        <w:jc w:val="right"/>
        <w:rPr>
          <w:sz w:val="28"/>
          <w:szCs w:val="28"/>
        </w:rPr>
      </w:pPr>
      <w:r w:rsidRPr="00365C4F">
        <w:rPr>
          <w:sz w:val="28"/>
          <w:szCs w:val="28"/>
        </w:rPr>
        <w:t xml:space="preserve">Приложение </w:t>
      </w:r>
    </w:p>
    <w:p w:rsidR="000C4A18" w:rsidRPr="00365C4F" w:rsidRDefault="000C4A18" w:rsidP="00E063D2">
      <w:pPr>
        <w:jc w:val="right"/>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976C82" w:rsidRDefault="000C4A18" w:rsidP="00E063D2">
      <w:pPr>
        <w:spacing w:line="360" w:lineRule="auto"/>
        <w:jc w:val="center"/>
        <w:rPr>
          <w:b/>
        </w:rPr>
      </w:pPr>
      <w:r w:rsidRPr="00976C82">
        <w:rPr>
          <w:b/>
        </w:rPr>
        <w:t xml:space="preserve">ФОНД ОЦЕНОЧНЫХ СРЕДСТВ </w:t>
      </w:r>
    </w:p>
    <w:p w:rsidR="000C4A18" w:rsidRPr="00976C82" w:rsidRDefault="000C4A18" w:rsidP="00E063D2">
      <w:pPr>
        <w:spacing w:line="360" w:lineRule="auto"/>
        <w:jc w:val="center"/>
        <w:rPr>
          <w:b/>
        </w:rPr>
      </w:pPr>
      <w:r w:rsidRPr="00976C82">
        <w:rPr>
          <w:b/>
        </w:rPr>
        <w:t>ДЛЯ ПРОВЕДЕНИЯ ПРОМЕЖУТОЧНОЙ АТТЕСТАЦИИ</w:t>
      </w:r>
    </w:p>
    <w:p w:rsidR="000C4A18" w:rsidRPr="00976C82" w:rsidRDefault="000C4A18" w:rsidP="00E063D2">
      <w:pPr>
        <w:spacing w:line="360" w:lineRule="auto"/>
        <w:jc w:val="center"/>
        <w:rPr>
          <w:b/>
        </w:rPr>
      </w:pPr>
      <w:r w:rsidRPr="00976C82">
        <w:rPr>
          <w:b/>
        </w:rPr>
        <w:t>ПО ДИСЦИПЛИНЕ</w:t>
      </w:r>
    </w:p>
    <w:p w:rsidR="000C4A18" w:rsidRPr="00976C82" w:rsidRDefault="000C4A18" w:rsidP="00E063D2">
      <w:pPr>
        <w:jc w:val="center"/>
      </w:pPr>
    </w:p>
    <w:p w:rsidR="000C4A18" w:rsidRPr="00976C82" w:rsidRDefault="000C4A18" w:rsidP="00E063D2">
      <w:pPr>
        <w:jc w:val="center"/>
      </w:pPr>
    </w:p>
    <w:p w:rsidR="000C4A18" w:rsidRPr="00976C82" w:rsidRDefault="000C4A18" w:rsidP="00E063D2">
      <w:pPr>
        <w:jc w:val="center"/>
        <w:rPr>
          <w:b/>
        </w:rPr>
      </w:pPr>
      <w:r w:rsidRPr="00976C82">
        <w:rPr>
          <w:b/>
        </w:rPr>
        <w:t>«Гражданское право»</w:t>
      </w:r>
    </w:p>
    <w:p w:rsidR="000C4A18" w:rsidRDefault="00976C82" w:rsidP="00976C82">
      <w:pPr>
        <w:jc w:val="center"/>
        <w:rPr>
          <w:sz w:val="28"/>
          <w:szCs w:val="28"/>
        </w:rPr>
      </w:pPr>
      <w:r>
        <w:rPr>
          <w:sz w:val="28"/>
          <w:szCs w:val="28"/>
        </w:rPr>
        <w:br w:type="page"/>
      </w:r>
      <w:bookmarkStart w:id="4" w:name="_Hlk70074828"/>
    </w:p>
    <w:p w:rsidR="000C4A18" w:rsidRPr="00DC11F5" w:rsidRDefault="000C4A18" w:rsidP="00624C4A">
      <w:pPr>
        <w:widowControl/>
        <w:numPr>
          <w:ilvl w:val="0"/>
          <w:numId w:val="27"/>
        </w:numPr>
        <w:autoSpaceDE/>
        <w:autoSpaceDN/>
        <w:adjustRightInd/>
        <w:jc w:val="both"/>
        <w:rPr>
          <w:b/>
        </w:rPr>
      </w:pPr>
      <w:r w:rsidRPr="00DC11F5">
        <w:rPr>
          <w:b/>
        </w:rPr>
        <w:t>Паспорт компетенций</w:t>
      </w:r>
    </w:p>
    <w:p w:rsidR="000C4A18" w:rsidRPr="00DC11F5" w:rsidRDefault="000C4A18" w:rsidP="00624C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4A18" w:rsidRPr="00DC11F5" w:rsidTr="009E42E7">
        <w:trPr>
          <w:trHeight w:val="726"/>
        </w:trPr>
        <w:tc>
          <w:tcPr>
            <w:tcW w:w="2093" w:type="dxa"/>
          </w:tcPr>
          <w:p w:rsidR="000C4A18" w:rsidRPr="00DC11F5" w:rsidRDefault="000C4A18" w:rsidP="009E42E7">
            <w:pPr>
              <w:contextualSpacing/>
              <w:jc w:val="both"/>
            </w:pPr>
            <w:r w:rsidRPr="00DC11F5">
              <w:t>Код оцениваемой компетенции (или её части)</w:t>
            </w:r>
          </w:p>
        </w:tc>
        <w:tc>
          <w:tcPr>
            <w:tcW w:w="1843" w:type="dxa"/>
          </w:tcPr>
          <w:p w:rsidR="000C4A18" w:rsidRPr="00DC11F5" w:rsidRDefault="000C4A18" w:rsidP="009E42E7">
            <w:pPr>
              <w:contextualSpacing/>
              <w:jc w:val="both"/>
            </w:pPr>
            <w:r w:rsidRPr="00DC11F5">
              <w:t xml:space="preserve">Вид контроля </w:t>
            </w:r>
          </w:p>
        </w:tc>
        <w:tc>
          <w:tcPr>
            <w:tcW w:w="5953" w:type="dxa"/>
          </w:tcPr>
          <w:p w:rsidR="000C4A18" w:rsidRPr="00DC11F5" w:rsidRDefault="000C4A18" w:rsidP="009E42E7">
            <w:pPr>
              <w:contextualSpacing/>
              <w:jc w:val="both"/>
            </w:pPr>
            <w:r w:rsidRPr="00DC11F5">
              <w:t>Компонент фонда оценочных средств</w:t>
            </w:r>
          </w:p>
        </w:tc>
      </w:tr>
      <w:tr w:rsidR="000C4A18" w:rsidRPr="00DC11F5" w:rsidTr="009E42E7">
        <w:tc>
          <w:tcPr>
            <w:tcW w:w="2093" w:type="dxa"/>
            <w:vMerge w:val="restart"/>
          </w:tcPr>
          <w:p w:rsidR="000C4A18" w:rsidRPr="00DC11F5" w:rsidRDefault="000C4A18" w:rsidP="009E42E7">
            <w:pPr>
              <w:contextualSpacing/>
              <w:jc w:val="both"/>
            </w:pPr>
            <w:r>
              <w:t>ОПК-3</w:t>
            </w:r>
          </w:p>
        </w:tc>
        <w:tc>
          <w:tcPr>
            <w:tcW w:w="1843" w:type="dxa"/>
          </w:tcPr>
          <w:p w:rsidR="000C4A18" w:rsidRPr="00DC11F5" w:rsidRDefault="000C4A18" w:rsidP="009E42E7">
            <w:r w:rsidRPr="00DC11F5">
              <w:t>письменный</w:t>
            </w:r>
          </w:p>
        </w:tc>
        <w:tc>
          <w:tcPr>
            <w:tcW w:w="5953" w:type="dxa"/>
          </w:tcPr>
          <w:p w:rsidR="000C4A18" w:rsidRPr="00DC11F5" w:rsidRDefault="000C4A18" w:rsidP="009E42E7">
            <w:r>
              <w:t>Тест, решение проблемно-аналитических и ситуационных задач</w:t>
            </w:r>
          </w:p>
        </w:tc>
      </w:tr>
      <w:tr w:rsidR="000C4A18" w:rsidRPr="00DC11F5" w:rsidTr="009E42E7">
        <w:tc>
          <w:tcPr>
            <w:tcW w:w="2093" w:type="dxa"/>
            <w:vMerge/>
          </w:tcPr>
          <w:p w:rsidR="000C4A18" w:rsidRPr="00DC11F5" w:rsidRDefault="000C4A18" w:rsidP="009E42E7">
            <w:pPr>
              <w:contextualSpacing/>
              <w:jc w:val="both"/>
            </w:pPr>
          </w:p>
        </w:tc>
        <w:tc>
          <w:tcPr>
            <w:tcW w:w="1843" w:type="dxa"/>
          </w:tcPr>
          <w:p w:rsidR="000C4A18" w:rsidRPr="00DC11F5" w:rsidRDefault="000C4A18" w:rsidP="009E42E7">
            <w:r w:rsidRPr="00DC11F5">
              <w:t>устный</w:t>
            </w:r>
          </w:p>
        </w:tc>
        <w:tc>
          <w:tcPr>
            <w:tcW w:w="5953" w:type="dxa"/>
          </w:tcPr>
          <w:p w:rsidR="000C4A18" w:rsidRPr="00DC11F5" w:rsidRDefault="000C4A18" w:rsidP="009E42E7">
            <w:r>
              <w:t>Ответы на вопросы</w:t>
            </w:r>
          </w:p>
        </w:tc>
      </w:tr>
    </w:tbl>
    <w:p w:rsidR="000C4A18" w:rsidRPr="00DC11F5" w:rsidRDefault="000C4A18" w:rsidP="00624C4A">
      <w:pPr>
        <w:ind w:firstLine="567"/>
        <w:jc w:val="both"/>
      </w:pPr>
    </w:p>
    <w:p w:rsidR="000C4A18" w:rsidRPr="00DC2134" w:rsidRDefault="000C4A18" w:rsidP="00976C82">
      <w:pPr>
        <w:numPr>
          <w:ilvl w:val="0"/>
          <w:numId w:val="27"/>
        </w:numPr>
        <w:jc w:val="both"/>
        <w:rPr>
          <w:b/>
          <w:lang w:eastAsia="en-US"/>
        </w:rPr>
      </w:pPr>
      <w:r w:rsidRPr="00DC11F5">
        <w:rPr>
          <w:b/>
          <w:lang w:eastAsia="en-US"/>
        </w:rPr>
        <w:t>Критерии освоения компетенций</w:t>
      </w:r>
    </w:p>
    <w:p w:rsidR="000C4A18" w:rsidRPr="00DC11F5" w:rsidRDefault="000C4A18" w:rsidP="00624C4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4A18" w:rsidRDefault="000C4A18" w:rsidP="00624C4A">
      <w:pPr>
        <w:jc w:val="center"/>
        <w:rPr>
          <w:b/>
          <w:bCs/>
          <w:lang w:eastAsia="en-US"/>
        </w:rPr>
      </w:pPr>
    </w:p>
    <w:p w:rsidR="000C4A18" w:rsidRDefault="000C4A18" w:rsidP="00624C4A">
      <w:pPr>
        <w:jc w:val="center"/>
        <w:rPr>
          <w:b/>
          <w:bCs/>
          <w:lang w:eastAsia="en-US"/>
        </w:rPr>
      </w:pPr>
      <w:r w:rsidRPr="00BF46C4">
        <w:rPr>
          <w:b/>
          <w:bCs/>
          <w:lang w:eastAsia="en-US"/>
        </w:rPr>
        <w:t xml:space="preserve">Критерии оценки знаний студентов </w:t>
      </w:r>
    </w:p>
    <w:p w:rsidR="000C4A18" w:rsidRPr="00BF46C4" w:rsidRDefault="000C4A18" w:rsidP="00624C4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4007"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Отлично</w:t>
            </w:r>
          </w:p>
        </w:tc>
        <w:tc>
          <w:tcPr>
            <w:tcW w:w="4007" w:type="pct"/>
          </w:tcPr>
          <w:p w:rsidR="000C4A18" w:rsidRPr="00BF46C4" w:rsidRDefault="000C4A18" w:rsidP="009E42E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4A18" w:rsidRPr="00BF46C4" w:rsidRDefault="000C4A18" w:rsidP="009E42E7">
            <w:pPr>
              <w:jc w:val="both"/>
              <w:rPr>
                <w:bCs/>
                <w:lang w:eastAsia="en-US"/>
              </w:rPr>
            </w:pPr>
            <w:r w:rsidRPr="00BF46C4">
              <w:rPr>
                <w:bCs/>
                <w:lang w:eastAsia="en-US"/>
              </w:rPr>
              <w:t>- делает квалифицированные выводы и обобщения;</w:t>
            </w:r>
          </w:p>
          <w:p w:rsidR="000C4A18" w:rsidRPr="00BF46C4" w:rsidRDefault="000C4A18" w:rsidP="009E42E7">
            <w:pPr>
              <w:jc w:val="both"/>
              <w:rPr>
                <w:bCs/>
                <w:lang w:eastAsia="en-US"/>
              </w:rPr>
            </w:pPr>
            <w:r w:rsidRPr="00BF46C4">
              <w:rPr>
                <w:bCs/>
                <w:lang w:eastAsia="en-US"/>
              </w:rPr>
              <w:t>- владеет на высококвалифицированном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Хорошо</w:t>
            </w:r>
          </w:p>
        </w:tc>
        <w:tc>
          <w:tcPr>
            <w:tcW w:w="4007" w:type="pct"/>
          </w:tcPr>
          <w:p w:rsidR="000C4A18" w:rsidRPr="00BF46C4" w:rsidRDefault="000C4A18" w:rsidP="009E42E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4A18" w:rsidRPr="00BF46C4" w:rsidRDefault="000C4A18" w:rsidP="009E42E7">
            <w:pPr>
              <w:jc w:val="both"/>
              <w:rPr>
                <w:bCs/>
                <w:lang w:eastAsia="en-US"/>
              </w:rPr>
            </w:pPr>
            <w:r w:rsidRPr="00BF46C4">
              <w:rPr>
                <w:bCs/>
                <w:lang w:eastAsia="en-US"/>
              </w:rPr>
              <w:t>- затрудняется в формулировании квалифицированных выводов и обобщений;</w:t>
            </w:r>
          </w:p>
          <w:p w:rsidR="000C4A18" w:rsidRPr="00BF46C4" w:rsidRDefault="000C4A18" w:rsidP="009E42E7">
            <w:pPr>
              <w:jc w:val="both"/>
              <w:rPr>
                <w:bCs/>
                <w:lang w:eastAsia="en-US"/>
              </w:rPr>
            </w:pPr>
            <w:r w:rsidRPr="00BF46C4">
              <w:rPr>
                <w:bCs/>
                <w:lang w:eastAsia="en-US"/>
              </w:rPr>
              <w:t>- владеет на достаточном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ориентируется в материале, однако затрудняется в его изложении;</w:t>
            </w:r>
          </w:p>
          <w:p w:rsidR="000C4A18" w:rsidRPr="00BF46C4" w:rsidRDefault="000C4A18" w:rsidP="009E42E7">
            <w:pPr>
              <w:jc w:val="both"/>
              <w:rPr>
                <w:bCs/>
                <w:lang w:eastAsia="en-US"/>
              </w:rPr>
            </w:pPr>
            <w:r w:rsidRPr="00BF46C4">
              <w:rPr>
                <w:bCs/>
                <w:lang w:eastAsia="en-US"/>
              </w:rPr>
              <w:t>- показывает недостаточность знаний основной и дополнительной литературы;</w:t>
            </w:r>
          </w:p>
          <w:p w:rsidR="000C4A18" w:rsidRPr="00BF46C4" w:rsidRDefault="000C4A18" w:rsidP="009E42E7">
            <w:pPr>
              <w:jc w:val="both"/>
              <w:rPr>
                <w:bCs/>
                <w:lang w:eastAsia="en-US"/>
              </w:rPr>
            </w:pPr>
            <w:r w:rsidRPr="00BF46C4">
              <w:rPr>
                <w:bCs/>
                <w:lang w:eastAsia="en-US"/>
              </w:rPr>
              <w:t>- слабо аргументирует научные положения;</w:t>
            </w:r>
          </w:p>
          <w:p w:rsidR="000C4A18" w:rsidRPr="00BF46C4" w:rsidRDefault="000C4A18" w:rsidP="009E42E7">
            <w:pPr>
              <w:jc w:val="both"/>
              <w:rPr>
                <w:bCs/>
                <w:lang w:eastAsia="en-US"/>
              </w:rPr>
            </w:pPr>
            <w:r w:rsidRPr="00BF46C4">
              <w:rPr>
                <w:bCs/>
                <w:lang w:eastAsia="en-US"/>
              </w:rPr>
              <w:t>- практически не способен сформулировать выводы и обобщения;</w:t>
            </w:r>
          </w:p>
          <w:p w:rsidR="000C4A18" w:rsidRPr="00BF46C4" w:rsidRDefault="000C4A18" w:rsidP="009E42E7">
            <w:pPr>
              <w:jc w:val="both"/>
              <w:rPr>
                <w:bCs/>
                <w:lang w:eastAsia="en-US"/>
              </w:rPr>
            </w:pPr>
            <w:r w:rsidRPr="00BF46C4">
              <w:rPr>
                <w:bCs/>
                <w:lang w:eastAsia="en-US"/>
              </w:rPr>
              <w:t>- частично владеет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не усвоил значительной части материала;</w:t>
            </w:r>
          </w:p>
          <w:p w:rsidR="000C4A18" w:rsidRPr="00BF46C4" w:rsidRDefault="000C4A18" w:rsidP="009E42E7">
            <w:pPr>
              <w:jc w:val="both"/>
              <w:rPr>
                <w:bCs/>
                <w:lang w:eastAsia="en-US"/>
              </w:rPr>
            </w:pPr>
            <w:r w:rsidRPr="00BF46C4">
              <w:rPr>
                <w:bCs/>
                <w:lang w:eastAsia="en-US"/>
              </w:rPr>
              <w:t>-  не может аргументировать научные положения;</w:t>
            </w:r>
          </w:p>
          <w:p w:rsidR="000C4A18" w:rsidRPr="00BF46C4" w:rsidRDefault="000C4A18" w:rsidP="009E42E7">
            <w:pPr>
              <w:jc w:val="both"/>
              <w:rPr>
                <w:bCs/>
                <w:lang w:eastAsia="en-US"/>
              </w:rPr>
            </w:pPr>
            <w:r w:rsidRPr="00BF46C4">
              <w:rPr>
                <w:bCs/>
                <w:lang w:eastAsia="en-US"/>
              </w:rPr>
              <w:t>- не формулирует квалифицированных выводов и обобщений;</w:t>
            </w:r>
          </w:p>
          <w:p w:rsidR="000C4A18" w:rsidRPr="00BF46C4" w:rsidRDefault="000C4A18" w:rsidP="009E42E7">
            <w:pPr>
              <w:jc w:val="both"/>
              <w:rPr>
                <w:bCs/>
                <w:lang w:eastAsia="en-US"/>
              </w:rPr>
            </w:pPr>
            <w:r w:rsidRPr="00BF46C4">
              <w:rPr>
                <w:bCs/>
                <w:lang w:eastAsia="en-US"/>
              </w:rPr>
              <w:t>- не владеет системой понятий.</w:t>
            </w:r>
          </w:p>
        </w:tc>
      </w:tr>
    </w:tbl>
    <w:p w:rsidR="000C4A18" w:rsidRPr="00BF46C4" w:rsidRDefault="000C4A18" w:rsidP="00624C4A">
      <w:pPr>
        <w:jc w:val="center"/>
        <w:rPr>
          <w:bCs/>
          <w:lang w:eastAsia="en-US"/>
        </w:rPr>
      </w:pPr>
    </w:p>
    <w:p w:rsidR="000C4A18" w:rsidRPr="00BF46C4" w:rsidRDefault="000C4A18" w:rsidP="00624C4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4A18" w:rsidRPr="00BF46C4" w:rsidRDefault="000C4A18" w:rsidP="00624C4A">
      <w:pPr>
        <w:jc w:val="center"/>
        <w:rPr>
          <w:b/>
          <w:bCs/>
          <w:lang w:eastAsia="en-US"/>
        </w:rPr>
      </w:pPr>
      <w:r w:rsidRPr="00BF46C4">
        <w:rPr>
          <w:b/>
          <w:bCs/>
          <w:lang w:eastAsia="en-US"/>
        </w:rPr>
        <w:t>(продвинутый уровень</w:t>
      </w:r>
      <w:r w:rsidR="00976C8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29"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Отлично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Хорошо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3629" w:type="pct"/>
          </w:tcPr>
          <w:p w:rsidR="000C4A18" w:rsidRPr="00BF46C4" w:rsidRDefault="000C4A18" w:rsidP="009E42E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3629" w:type="pct"/>
          </w:tcPr>
          <w:p w:rsidR="000C4A18" w:rsidRPr="00BF46C4" w:rsidRDefault="000C4A18" w:rsidP="009E42E7">
            <w:pPr>
              <w:rPr>
                <w:bCs/>
                <w:lang w:eastAsia="en-US"/>
              </w:rPr>
            </w:pPr>
            <w:r w:rsidRPr="00BF46C4">
              <w:rPr>
                <w:bCs/>
                <w:lang w:eastAsia="en-US"/>
              </w:rPr>
              <w:t xml:space="preserve">студент не решил учебно-профессиональную задачу или задание. </w:t>
            </w:r>
          </w:p>
        </w:tc>
      </w:tr>
    </w:tbl>
    <w:p w:rsidR="000C4A18" w:rsidRPr="00BF46C4" w:rsidRDefault="000C4A18" w:rsidP="00624C4A">
      <w:pPr>
        <w:jc w:val="center"/>
        <w:rPr>
          <w:bCs/>
          <w:lang w:eastAsia="en-US"/>
        </w:rPr>
      </w:pPr>
    </w:p>
    <w:p w:rsidR="000C4A18" w:rsidRPr="00BF46C4" w:rsidRDefault="000C4A18" w:rsidP="00624C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4A18" w:rsidRPr="00BF46C4" w:rsidTr="009E42E7">
        <w:trPr>
          <w:jc w:val="center"/>
        </w:trPr>
        <w:tc>
          <w:tcPr>
            <w:tcW w:w="1390"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10"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Отлично</w:t>
            </w:r>
          </w:p>
        </w:tc>
        <w:tc>
          <w:tcPr>
            <w:tcW w:w="3610" w:type="pct"/>
          </w:tcPr>
          <w:p w:rsidR="000C4A18" w:rsidRPr="00BF46C4" w:rsidRDefault="000C4A18" w:rsidP="009E42E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Хорошо</w:t>
            </w:r>
          </w:p>
        </w:tc>
        <w:tc>
          <w:tcPr>
            <w:tcW w:w="3610" w:type="pct"/>
          </w:tcPr>
          <w:p w:rsidR="000C4A18" w:rsidRPr="00BF46C4" w:rsidRDefault="000C4A18" w:rsidP="009E42E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Удовлетворительно</w:t>
            </w:r>
          </w:p>
        </w:tc>
        <w:tc>
          <w:tcPr>
            <w:tcW w:w="3610" w:type="pct"/>
          </w:tcPr>
          <w:p w:rsidR="000C4A18" w:rsidRPr="00BF46C4" w:rsidRDefault="000C4A18" w:rsidP="009E42E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Неудовлетворительно</w:t>
            </w:r>
          </w:p>
        </w:tc>
        <w:tc>
          <w:tcPr>
            <w:tcW w:w="3610" w:type="pct"/>
          </w:tcPr>
          <w:p w:rsidR="000C4A18" w:rsidRPr="00BF46C4" w:rsidRDefault="000C4A18" w:rsidP="009E42E7">
            <w:pPr>
              <w:rPr>
                <w:bCs/>
                <w:lang w:eastAsia="en-US"/>
              </w:rPr>
            </w:pPr>
            <w:r w:rsidRPr="00BF46C4">
              <w:rPr>
                <w:bCs/>
                <w:lang w:eastAsia="en-US"/>
              </w:rPr>
              <w:t>не выполнены требования, предъявляемые к навыкам, оцениваемым “удовлетворительно”.</w:t>
            </w:r>
          </w:p>
        </w:tc>
      </w:tr>
      <w:bookmarkEnd w:id="4"/>
    </w:tbl>
    <w:p w:rsidR="000C4A18" w:rsidRPr="007D0872" w:rsidRDefault="000C4A18" w:rsidP="00E063D2">
      <w:pPr>
        <w:rPr>
          <w:sz w:val="28"/>
          <w:szCs w:val="28"/>
        </w:rPr>
      </w:pPr>
    </w:p>
    <w:p w:rsidR="000C4A18" w:rsidRPr="005F2F7E" w:rsidRDefault="000C4A18" w:rsidP="00E063D2">
      <w:pPr>
        <w:ind w:left="360"/>
        <w:jc w:val="both"/>
        <w:rPr>
          <w:b/>
        </w:rPr>
      </w:pPr>
      <w:r w:rsidRPr="005F2F7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4A18" w:rsidRPr="005F2F7E" w:rsidRDefault="000C4A18" w:rsidP="00E063D2">
      <w:pPr>
        <w:pStyle w:val="a9"/>
        <w:jc w:val="center"/>
        <w:rPr>
          <w:b/>
          <w:color w:val="000000"/>
        </w:rPr>
      </w:pPr>
    </w:p>
    <w:p w:rsidR="000C4A18" w:rsidRPr="005F2F7E" w:rsidRDefault="000C4A18" w:rsidP="00E063D2">
      <w:pPr>
        <w:pStyle w:val="a9"/>
        <w:ind w:left="0" w:firstLine="696"/>
        <w:jc w:val="both"/>
        <w:rPr>
          <w:color w:val="000000"/>
          <w:u w:val="single"/>
        </w:rPr>
      </w:pPr>
      <w:r w:rsidRPr="005F2F7E">
        <w:rPr>
          <w:color w:val="000000"/>
          <w:u w:val="single"/>
        </w:rPr>
        <w:t>Вопросы, тесты для проверки теоретических знаний студентов(пороговый уровень формирования компетенции):</w:t>
      </w:r>
    </w:p>
    <w:p w:rsidR="000C4A18" w:rsidRPr="005F2F7E" w:rsidRDefault="000C4A18" w:rsidP="00E063D2"/>
    <w:p w:rsidR="000C4A18" w:rsidRPr="005F2F7E" w:rsidRDefault="000C4A18" w:rsidP="00E063D2">
      <w:pPr>
        <w:rPr>
          <w:b/>
          <w:i/>
        </w:rPr>
      </w:pPr>
      <w:r w:rsidRPr="005F2F7E">
        <w:rPr>
          <w:b/>
          <w:i/>
        </w:rPr>
        <w:t xml:space="preserve">Тест </w:t>
      </w:r>
    </w:p>
    <w:p w:rsidR="000C4A18" w:rsidRPr="005F2F7E" w:rsidRDefault="000C4A18" w:rsidP="00E063D2">
      <w:pPr>
        <w:rPr>
          <w:b/>
          <w:i/>
        </w:rPr>
      </w:pPr>
    </w:p>
    <w:p w:rsidR="000C4A18" w:rsidRPr="005F2F7E" w:rsidRDefault="000C4A18" w:rsidP="00E063D2">
      <w:pPr>
        <w:widowControl/>
        <w:numPr>
          <w:ilvl w:val="0"/>
          <w:numId w:val="18"/>
        </w:numPr>
        <w:autoSpaceDE/>
        <w:autoSpaceDN/>
        <w:adjustRightInd/>
        <w:ind w:left="0" w:firstLine="0"/>
        <w:jc w:val="both"/>
        <w:rPr>
          <w:b/>
        </w:rPr>
      </w:pPr>
      <w:r w:rsidRPr="005F2F7E">
        <w:rPr>
          <w:b/>
        </w:rPr>
        <w:t>Гражданское право как отрасль права представляет собой совокупность правовых норм, регулирующих отношения:</w:t>
      </w:r>
    </w:p>
    <w:p w:rsidR="000C4A18" w:rsidRPr="005F2F7E" w:rsidRDefault="000C4A18" w:rsidP="00E063D2">
      <w:pPr>
        <w:jc w:val="both"/>
      </w:pPr>
      <w:r w:rsidRPr="005F2F7E">
        <w:t xml:space="preserve"> а) власти и подчинения;</w:t>
      </w:r>
    </w:p>
    <w:p w:rsidR="000C4A18" w:rsidRPr="005F2F7E" w:rsidRDefault="000C4A18" w:rsidP="00E063D2">
      <w:pPr>
        <w:jc w:val="both"/>
      </w:pPr>
      <w:r w:rsidRPr="005F2F7E">
        <w:t xml:space="preserve"> б) налоговые;</w:t>
      </w:r>
    </w:p>
    <w:p w:rsidR="000C4A18" w:rsidRPr="005F2F7E" w:rsidRDefault="000C4A18" w:rsidP="00E063D2">
      <w:pPr>
        <w:jc w:val="both"/>
      </w:pPr>
      <w:r w:rsidRPr="005F2F7E">
        <w:t xml:space="preserve"> в) трудовые;</w:t>
      </w:r>
    </w:p>
    <w:p w:rsidR="000C4A18" w:rsidRPr="005F2F7E" w:rsidRDefault="000C4A18" w:rsidP="00E063D2">
      <w:pPr>
        <w:jc w:val="both"/>
      </w:pPr>
      <w:r w:rsidRPr="005F2F7E">
        <w:t>г) имущественные и личные неимущественные, связанные с имущественными, а в некоторых случаях и не связанные с ними.</w:t>
      </w:r>
    </w:p>
    <w:p w:rsidR="000C4A18" w:rsidRPr="005F2F7E" w:rsidRDefault="000C4A18" w:rsidP="00E063D2">
      <w:pPr>
        <w:widowControl/>
        <w:numPr>
          <w:ilvl w:val="0"/>
          <w:numId w:val="18"/>
        </w:numPr>
        <w:autoSpaceDE/>
        <w:autoSpaceDN/>
        <w:adjustRightInd/>
        <w:ind w:left="0" w:firstLine="0"/>
        <w:jc w:val="both"/>
        <w:rPr>
          <w:b/>
        </w:rPr>
      </w:pPr>
      <w:r w:rsidRPr="005F2F7E">
        <w:rPr>
          <w:b/>
        </w:rPr>
        <w:t>Имущественные  отношения – это:</w:t>
      </w:r>
    </w:p>
    <w:p w:rsidR="000C4A18" w:rsidRPr="005F2F7E" w:rsidRDefault="000C4A18" w:rsidP="00E063D2">
      <w:pPr>
        <w:jc w:val="both"/>
      </w:pPr>
      <w:r w:rsidRPr="005F2F7E">
        <w:t>а) отношения, возникающие по поводу имущества - материальных и иных благ, имеющих  форму товара и носят эквивалентно-возмездный характер;</w:t>
      </w:r>
    </w:p>
    <w:p w:rsidR="000C4A18" w:rsidRPr="005F2F7E" w:rsidRDefault="000C4A18" w:rsidP="00E063D2">
      <w:pPr>
        <w:jc w:val="both"/>
      </w:pPr>
      <w:r w:rsidRPr="005F2F7E">
        <w:t>б) отношение субъекта к вещи;</w:t>
      </w:r>
    </w:p>
    <w:p w:rsidR="000C4A18" w:rsidRPr="005F2F7E" w:rsidRDefault="000C4A18" w:rsidP="00E063D2">
      <w:pPr>
        <w:jc w:val="both"/>
      </w:pPr>
      <w:r w:rsidRPr="005F2F7E">
        <w:t>в) связь между вещами;</w:t>
      </w:r>
    </w:p>
    <w:p w:rsidR="000C4A18" w:rsidRPr="005F2F7E" w:rsidRDefault="000C4A18" w:rsidP="00E063D2">
      <w:pPr>
        <w:jc w:val="both"/>
      </w:pPr>
      <w:r w:rsidRPr="005F2F7E">
        <w:t>г) отношения по созданию и использованию результатов интеллектуального творчества.</w:t>
      </w:r>
    </w:p>
    <w:p w:rsidR="000C4A18" w:rsidRPr="005F2F7E" w:rsidRDefault="000C4A18" w:rsidP="00E063D2">
      <w:pPr>
        <w:keepLines/>
        <w:shd w:val="clear" w:color="auto" w:fill="FFFFFF"/>
        <w:jc w:val="both"/>
        <w:rPr>
          <w:b/>
          <w:iCs/>
        </w:rPr>
      </w:pPr>
      <w:r w:rsidRPr="005F2F7E">
        <w:rPr>
          <w:b/>
          <w:iCs/>
        </w:rPr>
        <w:t>3. Характерные черты гражданско-правового метода:</w:t>
      </w:r>
    </w:p>
    <w:p w:rsidR="000C4A18" w:rsidRPr="005F2F7E" w:rsidRDefault="000C4A18" w:rsidP="00E063D2">
      <w:pPr>
        <w:shd w:val="clear" w:color="auto" w:fill="FFFFFF"/>
        <w:tabs>
          <w:tab w:val="left" w:pos="941"/>
        </w:tabs>
        <w:jc w:val="both"/>
      </w:pPr>
      <w:r w:rsidRPr="005F2F7E">
        <w:rPr>
          <w:spacing w:val="-7"/>
        </w:rPr>
        <w:t>а) с</w:t>
      </w:r>
      <w:r w:rsidRPr="005F2F7E">
        <w:t>облюдение интересов другой стороны, имущественная самостоятельность участников правоотношений;</w:t>
      </w:r>
    </w:p>
    <w:p w:rsidR="000C4A18" w:rsidRPr="005F2F7E" w:rsidRDefault="000C4A18" w:rsidP="00E063D2">
      <w:pPr>
        <w:shd w:val="clear" w:color="auto" w:fill="FFFFFF"/>
        <w:tabs>
          <w:tab w:val="left" w:pos="941"/>
        </w:tabs>
        <w:jc w:val="both"/>
      </w:pPr>
      <w:r w:rsidRPr="005F2F7E">
        <w:rPr>
          <w:spacing w:val="-13"/>
        </w:rPr>
        <w:t xml:space="preserve">б) </w:t>
      </w:r>
      <w:r w:rsidRPr="005F2F7E">
        <w:t>равенство, автономия воли, имущественная самостоятель</w:t>
      </w:r>
      <w:r w:rsidRPr="005F2F7E">
        <w:softHyphen/>
        <w:t>ность участников гражданских правоотношений;</w:t>
      </w:r>
    </w:p>
    <w:p w:rsidR="000C4A18" w:rsidRPr="005F2F7E" w:rsidRDefault="000C4A18" w:rsidP="00E063D2">
      <w:pPr>
        <w:shd w:val="clear" w:color="auto" w:fill="FFFFFF"/>
        <w:tabs>
          <w:tab w:val="left" w:pos="1018"/>
        </w:tabs>
        <w:jc w:val="both"/>
      </w:pPr>
      <w:r w:rsidRPr="005F2F7E">
        <w:rPr>
          <w:spacing w:val="-10"/>
        </w:rPr>
        <w:t xml:space="preserve">в) </w:t>
      </w:r>
      <w:r w:rsidRPr="005F2F7E">
        <w:t>зависимость субъективных гражданских прав у их носите</w:t>
      </w:r>
      <w:r w:rsidRPr="005F2F7E">
        <w:softHyphen/>
        <w:t>лей от материального и социального неравенства участников правоотношений;</w:t>
      </w:r>
    </w:p>
    <w:p w:rsidR="000C4A18" w:rsidRPr="005F2F7E" w:rsidRDefault="000C4A18" w:rsidP="00E063D2">
      <w:pPr>
        <w:shd w:val="clear" w:color="auto" w:fill="FFFFFF"/>
        <w:tabs>
          <w:tab w:val="left" w:pos="1018"/>
        </w:tabs>
        <w:jc w:val="both"/>
      </w:pPr>
      <w:r w:rsidRPr="005F2F7E">
        <w:rPr>
          <w:spacing w:val="-5"/>
        </w:rPr>
        <w:t xml:space="preserve">г) </w:t>
      </w:r>
      <w:r w:rsidRPr="005F2F7E">
        <w:t>отсутствие права на защиту участниками правоотношений их финансовых интересов и некоторых форм собственности.</w:t>
      </w:r>
    </w:p>
    <w:p w:rsidR="000C4A18" w:rsidRPr="005F2F7E" w:rsidRDefault="000C4A18" w:rsidP="00E063D2">
      <w:pPr>
        <w:keepLines/>
        <w:shd w:val="clear" w:color="auto" w:fill="FFFFFF"/>
        <w:jc w:val="both"/>
        <w:rPr>
          <w:b/>
          <w:iCs/>
        </w:rPr>
      </w:pPr>
      <w:r w:rsidRPr="005F2F7E">
        <w:rPr>
          <w:b/>
          <w:iCs/>
        </w:rPr>
        <w:t>4. Принцип равенства участников гражданских правоотноше</w:t>
      </w:r>
      <w:r w:rsidRPr="005F2F7E">
        <w:rPr>
          <w:b/>
          <w:iCs/>
        </w:rPr>
        <w:softHyphen/>
        <w:t>ний означает:</w:t>
      </w:r>
    </w:p>
    <w:p w:rsidR="000C4A18" w:rsidRPr="005F2F7E" w:rsidRDefault="000C4A18" w:rsidP="00E063D2">
      <w:pPr>
        <w:keepLines/>
        <w:shd w:val="clear" w:color="auto" w:fill="FFFFFF"/>
        <w:tabs>
          <w:tab w:val="left" w:pos="1166"/>
        </w:tabs>
        <w:jc w:val="both"/>
      </w:pPr>
      <w:r w:rsidRPr="005F2F7E">
        <w:rPr>
          <w:spacing w:val="-7"/>
        </w:rPr>
        <w:t xml:space="preserve">а) </w:t>
      </w:r>
      <w:r w:rsidRPr="005F2F7E">
        <w:t>зависимость субъективных гражданских прав у их носите</w:t>
      </w:r>
      <w:r w:rsidRPr="005F2F7E">
        <w:softHyphen/>
        <w:t>лей от материального и социального неравенства;</w:t>
      </w:r>
    </w:p>
    <w:p w:rsidR="000C4A18" w:rsidRPr="005F2F7E" w:rsidRDefault="000C4A18" w:rsidP="00E063D2">
      <w:pPr>
        <w:keepLines/>
        <w:shd w:val="clear" w:color="auto" w:fill="FFFFFF"/>
        <w:tabs>
          <w:tab w:val="left" w:pos="1166"/>
        </w:tabs>
        <w:jc w:val="both"/>
      </w:pPr>
      <w:r w:rsidRPr="005F2F7E">
        <w:rPr>
          <w:spacing w:val="-13"/>
        </w:rPr>
        <w:t xml:space="preserve">б) </w:t>
      </w:r>
      <w:r w:rsidRPr="005F2F7E">
        <w:t>зависимость субъективных прав у их носителей от организационно-властной зависимости друг от друга;</w:t>
      </w:r>
    </w:p>
    <w:p w:rsidR="000C4A18" w:rsidRPr="005F2F7E" w:rsidRDefault="000C4A18" w:rsidP="00E063D2">
      <w:pPr>
        <w:keepLines/>
        <w:shd w:val="clear" w:color="auto" w:fill="FFFFFF"/>
        <w:tabs>
          <w:tab w:val="left" w:pos="1219"/>
        </w:tabs>
        <w:jc w:val="both"/>
      </w:pPr>
      <w:r w:rsidRPr="005F2F7E">
        <w:rPr>
          <w:spacing w:val="-10"/>
        </w:rPr>
        <w:t xml:space="preserve">в) </w:t>
      </w:r>
      <w:r w:rsidRPr="005F2F7E">
        <w:t>равные основания возникновения, изменения и прекращения субъективных гражданских прав у их носителей;</w:t>
      </w:r>
    </w:p>
    <w:p w:rsidR="000C4A18" w:rsidRPr="005F2F7E" w:rsidRDefault="000C4A18" w:rsidP="00E063D2">
      <w:pPr>
        <w:keepLines/>
        <w:shd w:val="clear" w:color="auto" w:fill="FFFFFF"/>
        <w:tabs>
          <w:tab w:val="left" w:pos="1219"/>
        </w:tabs>
        <w:jc w:val="both"/>
      </w:pPr>
      <w:r w:rsidRPr="005F2F7E">
        <w:t>г) неравные основания ответственности субъектов гражданских прав за гражданские правонарушения.</w:t>
      </w:r>
    </w:p>
    <w:p w:rsidR="000C4A18" w:rsidRPr="005F2F7E" w:rsidRDefault="000C4A18" w:rsidP="00E063D2">
      <w:pPr>
        <w:keepLines/>
        <w:shd w:val="clear" w:color="auto" w:fill="FFFFFF"/>
        <w:jc w:val="both"/>
        <w:rPr>
          <w:b/>
          <w:iCs/>
        </w:rPr>
      </w:pPr>
      <w:r w:rsidRPr="005F2F7E">
        <w:rPr>
          <w:b/>
          <w:iCs/>
        </w:rPr>
        <w:t>5. Принцип диспозитивности в гражданском праве означает:</w:t>
      </w:r>
    </w:p>
    <w:p w:rsidR="000C4A18" w:rsidRPr="005F2F7E" w:rsidRDefault="000C4A18" w:rsidP="00E063D2">
      <w:pPr>
        <w:keepLines/>
        <w:shd w:val="clear" w:color="auto" w:fill="FFFFFF"/>
        <w:tabs>
          <w:tab w:val="left" w:pos="586"/>
        </w:tabs>
        <w:jc w:val="both"/>
      </w:pPr>
      <w:r w:rsidRPr="005F2F7E">
        <w:t>а)</w:t>
      </w:r>
      <w:r w:rsidRPr="005F2F7E">
        <w:tab/>
        <w:t>устранение всяких необоснованных помех в развитии гражданского оборота;</w:t>
      </w:r>
    </w:p>
    <w:p w:rsidR="000C4A18" w:rsidRPr="005F2F7E" w:rsidRDefault="000C4A18" w:rsidP="00E063D2">
      <w:pPr>
        <w:keepLines/>
        <w:shd w:val="clear" w:color="auto" w:fill="FFFFFF"/>
        <w:tabs>
          <w:tab w:val="left" w:pos="586"/>
        </w:tabs>
        <w:jc w:val="both"/>
      </w:pPr>
      <w:r w:rsidRPr="005F2F7E">
        <w:rPr>
          <w:spacing w:val="-3"/>
        </w:rPr>
        <w:t>б)</w:t>
      </w:r>
      <w:r w:rsidRPr="005F2F7E">
        <w:tab/>
        <w:t>возможность участников регулируемых отношений самостоятельно по своему усмотрению и в соответствии со своими интересами выбирать варианты соответствующего поведения;</w:t>
      </w:r>
    </w:p>
    <w:p w:rsidR="000C4A18" w:rsidRPr="005F2F7E" w:rsidRDefault="000C4A18" w:rsidP="00E063D2">
      <w:pPr>
        <w:keepLines/>
        <w:shd w:val="clear" w:color="auto" w:fill="FFFFFF"/>
        <w:tabs>
          <w:tab w:val="left" w:pos="586"/>
        </w:tabs>
        <w:jc w:val="both"/>
      </w:pPr>
      <w:r w:rsidRPr="005F2F7E">
        <w:t>в)</w:t>
      </w:r>
      <w:r w:rsidRPr="005F2F7E">
        <w:tab/>
        <w:t>обеспечение собственникам возможности использовать принадлежащее им имущество в своих интересах, не опасаясь его произвольного изъятия или запрета либо ограничений в использовании;</w:t>
      </w:r>
    </w:p>
    <w:p w:rsidR="000C4A18" w:rsidRPr="005F2F7E" w:rsidRDefault="000C4A18" w:rsidP="00E063D2">
      <w:pPr>
        <w:keepLines/>
        <w:shd w:val="clear" w:color="auto" w:fill="FFFFFF"/>
        <w:tabs>
          <w:tab w:val="left" w:pos="586"/>
        </w:tabs>
        <w:jc w:val="both"/>
      </w:pPr>
      <w:r w:rsidRPr="005F2F7E">
        <w:t>г)</w:t>
      </w:r>
      <w:r w:rsidRPr="005F2F7E">
        <w:tab/>
        <w:t>исключение безграничной свободы в использовании участниками гражданских правоотношений имеющихся у них прав.</w:t>
      </w:r>
    </w:p>
    <w:p w:rsidR="000C4A18" w:rsidRPr="005F2F7E" w:rsidRDefault="000C4A18" w:rsidP="00E063D2">
      <w:pPr>
        <w:keepLines/>
        <w:shd w:val="clear" w:color="auto" w:fill="FFFFFF"/>
        <w:jc w:val="both"/>
        <w:rPr>
          <w:b/>
          <w:iCs/>
        </w:rPr>
      </w:pPr>
      <w:r w:rsidRPr="005F2F7E">
        <w:rPr>
          <w:b/>
          <w:iCs/>
        </w:rPr>
        <w:t>6. Нормы гражданского права, содержащиеся в федеральных за</w:t>
      </w:r>
      <w:r w:rsidRPr="005F2F7E">
        <w:rPr>
          <w:b/>
          <w:iCs/>
        </w:rPr>
        <w:softHyphen/>
        <w:t>конах, должны соответствовать:</w:t>
      </w:r>
    </w:p>
    <w:p w:rsidR="000C4A18" w:rsidRPr="005F2F7E" w:rsidRDefault="000C4A18" w:rsidP="00E063D2">
      <w:pPr>
        <w:keepLines/>
        <w:shd w:val="clear" w:color="auto" w:fill="FFFFFF"/>
        <w:jc w:val="both"/>
      </w:pPr>
      <w:r w:rsidRPr="005F2F7E">
        <w:rPr>
          <w:iCs/>
        </w:rPr>
        <w:t xml:space="preserve">а) </w:t>
      </w:r>
      <w:r w:rsidRPr="005F2F7E">
        <w:t>ГПК РФ;</w:t>
      </w:r>
    </w:p>
    <w:p w:rsidR="000C4A18" w:rsidRPr="005F2F7E" w:rsidRDefault="000C4A18" w:rsidP="00E063D2">
      <w:pPr>
        <w:keepLines/>
        <w:shd w:val="clear" w:color="auto" w:fill="FFFFFF"/>
        <w:tabs>
          <w:tab w:val="left" w:pos="595"/>
        </w:tabs>
        <w:jc w:val="both"/>
      </w:pPr>
      <w:r w:rsidRPr="005F2F7E">
        <w:rPr>
          <w:spacing w:val="-4"/>
        </w:rPr>
        <w:t xml:space="preserve">б) </w:t>
      </w:r>
      <w:r w:rsidRPr="005F2F7E">
        <w:t>ЖК РФ и ТК РФ;</w:t>
      </w:r>
    </w:p>
    <w:p w:rsidR="000C4A18" w:rsidRPr="005F2F7E" w:rsidRDefault="000C4A18" w:rsidP="00E063D2">
      <w:pPr>
        <w:keepLines/>
        <w:shd w:val="clear" w:color="auto" w:fill="FFFFFF"/>
        <w:tabs>
          <w:tab w:val="left" w:pos="595"/>
        </w:tabs>
        <w:jc w:val="both"/>
      </w:pPr>
      <w:r w:rsidRPr="005F2F7E">
        <w:t>в) ГК РФ;</w:t>
      </w:r>
    </w:p>
    <w:p w:rsidR="000C4A18" w:rsidRPr="005F2F7E" w:rsidRDefault="000C4A18" w:rsidP="00E063D2">
      <w:pPr>
        <w:keepLines/>
        <w:shd w:val="clear" w:color="auto" w:fill="FFFFFF"/>
        <w:tabs>
          <w:tab w:val="left" w:pos="595"/>
        </w:tabs>
        <w:jc w:val="both"/>
      </w:pPr>
      <w:r w:rsidRPr="005F2F7E">
        <w:rPr>
          <w:spacing w:val="-2"/>
        </w:rPr>
        <w:t xml:space="preserve">г) </w:t>
      </w:r>
      <w:r w:rsidRPr="005F2F7E">
        <w:t>Конституции РФ и ГК  РФ.</w:t>
      </w:r>
    </w:p>
    <w:p w:rsidR="000C4A18" w:rsidRPr="005F2F7E" w:rsidRDefault="000C4A18" w:rsidP="00E063D2">
      <w:pPr>
        <w:keepLines/>
        <w:shd w:val="clear" w:color="auto" w:fill="FFFFFF"/>
        <w:jc w:val="both"/>
        <w:rPr>
          <w:b/>
          <w:iCs/>
        </w:rPr>
      </w:pPr>
      <w:r w:rsidRPr="005F2F7E">
        <w:rPr>
          <w:b/>
        </w:rPr>
        <w:t xml:space="preserve">7. В </w:t>
      </w:r>
      <w:r w:rsidRPr="005F2F7E">
        <w:rPr>
          <w:b/>
          <w:iCs/>
        </w:rPr>
        <w:t>случае противоречия указа Президента РФ ГК РФ приме</w:t>
      </w:r>
      <w:r w:rsidRPr="005F2F7E">
        <w:rPr>
          <w:b/>
          <w:iCs/>
        </w:rPr>
        <w:softHyphen/>
        <w:t>няется:</w:t>
      </w:r>
    </w:p>
    <w:p w:rsidR="000C4A18" w:rsidRPr="005F2F7E" w:rsidRDefault="000C4A18" w:rsidP="00E063D2">
      <w:pPr>
        <w:keepLines/>
        <w:shd w:val="clear" w:color="auto" w:fill="FFFFFF"/>
        <w:tabs>
          <w:tab w:val="left" w:pos="605"/>
        </w:tabs>
        <w:jc w:val="both"/>
      </w:pPr>
      <w:r w:rsidRPr="005F2F7E">
        <w:t>а)</w:t>
      </w:r>
      <w:r w:rsidRPr="005F2F7E">
        <w:tab/>
        <w:t>указ Президента РФ;</w:t>
      </w:r>
    </w:p>
    <w:p w:rsidR="000C4A18" w:rsidRPr="005F2F7E" w:rsidRDefault="000C4A18" w:rsidP="00E063D2">
      <w:pPr>
        <w:keepLines/>
        <w:shd w:val="clear" w:color="auto" w:fill="FFFFFF"/>
        <w:tabs>
          <w:tab w:val="left" w:pos="605"/>
        </w:tabs>
        <w:jc w:val="both"/>
      </w:pPr>
      <w:r w:rsidRPr="005F2F7E">
        <w:rPr>
          <w:spacing w:val="-4"/>
        </w:rPr>
        <w:t>б)</w:t>
      </w:r>
      <w:r w:rsidRPr="005F2F7E">
        <w:tab/>
        <w:t>ГПК РФ;</w:t>
      </w:r>
    </w:p>
    <w:p w:rsidR="000C4A18" w:rsidRPr="005F2F7E" w:rsidRDefault="000C4A18" w:rsidP="00E063D2">
      <w:pPr>
        <w:keepLines/>
        <w:shd w:val="clear" w:color="auto" w:fill="FFFFFF"/>
        <w:tabs>
          <w:tab w:val="left" w:pos="605"/>
        </w:tabs>
        <w:jc w:val="both"/>
      </w:pPr>
      <w:r w:rsidRPr="005F2F7E">
        <w:t>в)</w:t>
      </w:r>
      <w:r w:rsidRPr="005F2F7E">
        <w:tab/>
        <w:t>ГК РФ;</w:t>
      </w:r>
    </w:p>
    <w:p w:rsidR="000C4A18" w:rsidRPr="005F2F7E" w:rsidRDefault="000C4A18" w:rsidP="00E063D2">
      <w:pPr>
        <w:keepLines/>
        <w:shd w:val="clear" w:color="auto" w:fill="FFFFFF"/>
        <w:tabs>
          <w:tab w:val="left" w:pos="605"/>
        </w:tabs>
        <w:jc w:val="both"/>
      </w:pPr>
      <w:r w:rsidRPr="005F2F7E">
        <w:rPr>
          <w:spacing w:val="-2"/>
        </w:rPr>
        <w:t>г)</w:t>
      </w:r>
      <w:r w:rsidRPr="005F2F7E">
        <w:tab/>
        <w:t>ГК РФ и ТК РФ.</w:t>
      </w:r>
    </w:p>
    <w:p w:rsidR="000C4A18" w:rsidRPr="005F2F7E" w:rsidRDefault="000C4A18" w:rsidP="00E063D2">
      <w:pPr>
        <w:shd w:val="clear" w:color="auto" w:fill="FFFFFF"/>
        <w:jc w:val="both"/>
        <w:rPr>
          <w:b/>
          <w:iCs/>
        </w:rPr>
      </w:pPr>
      <w:r w:rsidRPr="005F2F7E">
        <w:rPr>
          <w:b/>
          <w:iCs/>
        </w:rPr>
        <w:t>8. Граждане и юридические лица осуществляют принадлежа</w:t>
      </w:r>
      <w:r w:rsidRPr="005F2F7E">
        <w:rPr>
          <w:b/>
          <w:iCs/>
        </w:rPr>
        <w:softHyphen/>
        <w:t>щие им гражданские права:</w:t>
      </w:r>
    </w:p>
    <w:p w:rsidR="000C4A18" w:rsidRPr="005F2F7E" w:rsidRDefault="000C4A18" w:rsidP="00E063D2">
      <w:pPr>
        <w:shd w:val="clear" w:color="auto" w:fill="FFFFFF"/>
        <w:tabs>
          <w:tab w:val="left" w:pos="701"/>
        </w:tabs>
        <w:jc w:val="both"/>
      </w:pPr>
      <w:r w:rsidRPr="005F2F7E">
        <w:rPr>
          <w:spacing w:val="-11"/>
        </w:rPr>
        <w:t>а)</w:t>
      </w:r>
      <w:r w:rsidRPr="005F2F7E">
        <w:rPr>
          <w:b/>
        </w:rPr>
        <w:tab/>
      </w:r>
      <w:r w:rsidRPr="005F2F7E">
        <w:t>по своему усмотрению;</w:t>
      </w:r>
    </w:p>
    <w:p w:rsidR="000C4A18" w:rsidRPr="005F2F7E" w:rsidRDefault="000C4A18" w:rsidP="00E063D2">
      <w:pPr>
        <w:shd w:val="clear" w:color="auto" w:fill="FFFFFF"/>
        <w:tabs>
          <w:tab w:val="left" w:pos="701"/>
        </w:tabs>
        <w:jc w:val="both"/>
      </w:pPr>
      <w:r w:rsidRPr="005F2F7E">
        <w:rPr>
          <w:spacing w:val="-23"/>
        </w:rPr>
        <w:t>б)</w:t>
      </w:r>
      <w:r w:rsidRPr="005F2F7E">
        <w:tab/>
        <w:t>по указанию закона;</w:t>
      </w:r>
    </w:p>
    <w:p w:rsidR="000C4A18" w:rsidRPr="005F2F7E" w:rsidRDefault="000C4A18" w:rsidP="00E063D2">
      <w:pPr>
        <w:shd w:val="clear" w:color="auto" w:fill="FFFFFF"/>
        <w:tabs>
          <w:tab w:val="left" w:pos="701"/>
        </w:tabs>
        <w:jc w:val="both"/>
      </w:pPr>
      <w:r w:rsidRPr="005F2F7E">
        <w:rPr>
          <w:spacing w:val="-17"/>
        </w:rPr>
        <w:t>в)</w:t>
      </w:r>
      <w:r w:rsidRPr="005F2F7E">
        <w:tab/>
        <w:t>по указанию суда общей юрисдикции и арбитражного суда;</w:t>
      </w:r>
    </w:p>
    <w:p w:rsidR="000C4A18" w:rsidRPr="005F2F7E" w:rsidRDefault="000C4A18" w:rsidP="00E063D2">
      <w:pPr>
        <w:shd w:val="clear" w:color="auto" w:fill="FFFFFF"/>
        <w:tabs>
          <w:tab w:val="left" w:pos="701"/>
        </w:tabs>
      </w:pPr>
      <w:r w:rsidRPr="005F2F7E">
        <w:rPr>
          <w:spacing w:val="-15"/>
        </w:rPr>
        <w:t>г)</w:t>
      </w:r>
      <w:r w:rsidRPr="005F2F7E">
        <w:tab/>
        <w:t>по указанию Федерального органа по антимонопольной политике и поддержке предпринимательства.</w:t>
      </w:r>
    </w:p>
    <w:p w:rsidR="000C4A18" w:rsidRPr="005F2F7E" w:rsidRDefault="000C4A18" w:rsidP="00E063D2">
      <w:pPr>
        <w:shd w:val="clear" w:color="auto" w:fill="FFFFFF"/>
        <w:jc w:val="both"/>
        <w:rPr>
          <w:b/>
          <w:iCs/>
        </w:rPr>
      </w:pPr>
      <w:r w:rsidRPr="005F2F7E">
        <w:rPr>
          <w:b/>
          <w:iCs/>
        </w:rPr>
        <w:t>9. Под субъектным составом гражданского правоотношения понимаются:</w:t>
      </w:r>
    </w:p>
    <w:p w:rsidR="000C4A18" w:rsidRPr="005F2F7E" w:rsidRDefault="000C4A18" w:rsidP="00E063D2">
      <w:pPr>
        <w:shd w:val="clear" w:color="auto" w:fill="FFFFFF"/>
        <w:tabs>
          <w:tab w:val="left" w:pos="605"/>
        </w:tabs>
        <w:jc w:val="both"/>
      </w:pPr>
      <w:r w:rsidRPr="005F2F7E">
        <w:t>а)</w:t>
      </w:r>
      <w:r w:rsidRPr="005F2F7E">
        <w:tab/>
        <w:t>участники административного правоотношения;</w:t>
      </w:r>
    </w:p>
    <w:p w:rsidR="000C4A18" w:rsidRPr="005F2F7E" w:rsidRDefault="000C4A18" w:rsidP="00E063D2">
      <w:pPr>
        <w:shd w:val="clear" w:color="auto" w:fill="FFFFFF"/>
        <w:tabs>
          <w:tab w:val="left" w:pos="605"/>
        </w:tabs>
        <w:jc w:val="both"/>
      </w:pPr>
      <w:r w:rsidRPr="005F2F7E">
        <w:rPr>
          <w:spacing w:val="-8"/>
        </w:rPr>
        <w:t>б)</w:t>
      </w:r>
      <w:r w:rsidRPr="005F2F7E">
        <w:tab/>
        <w:t>участники финансового правоотношения;</w:t>
      </w:r>
    </w:p>
    <w:p w:rsidR="000C4A18" w:rsidRPr="005F2F7E" w:rsidRDefault="000C4A18" w:rsidP="00E063D2">
      <w:pPr>
        <w:shd w:val="clear" w:color="auto" w:fill="FFFFFF"/>
        <w:tabs>
          <w:tab w:val="left" w:pos="605"/>
        </w:tabs>
        <w:jc w:val="both"/>
        <w:rPr>
          <w:b/>
        </w:rPr>
      </w:pPr>
      <w:r w:rsidRPr="005F2F7E">
        <w:t>в)</w:t>
      </w:r>
      <w:r w:rsidRPr="005F2F7E">
        <w:rPr>
          <w:b/>
        </w:rPr>
        <w:tab/>
      </w:r>
      <w:r w:rsidRPr="005F2F7E">
        <w:t>участники гражданского правоотношения;</w:t>
      </w:r>
    </w:p>
    <w:p w:rsidR="000C4A18" w:rsidRPr="005F2F7E" w:rsidRDefault="000C4A18" w:rsidP="00E063D2">
      <w:pPr>
        <w:shd w:val="clear" w:color="auto" w:fill="FFFFFF"/>
        <w:tabs>
          <w:tab w:val="left" w:pos="605"/>
        </w:tabs>
        <w:jc w:val="both"/>
      </w:pPr>
      <w:r w:rsidRPr="005F2F7E">
        <w:t>г)</w:t>
      </w:r>
      <w:r w:rsidRPr="005F2F7E">
        <w:tab/>
        <w:t>участники судебного процесса.</w:t>
      </w:r>
    </w:p>
    <w:p w:rsidR="000C4A18" w:rsidRPr="005F2F7E" w:rsidRDefault="000C4A18" w:rsidP="00E063D2">
      <w:pPr>
        <w:shd w:val="clear" w:color="auto" w:fill="FFFFFF"/>
        <w:tabs>
          <w:tab w:val="left" w:pos="624"/>
        </w:tabs>
        <w:jc w:val="both"/>
        <w:rPr>
          <w:b/>
        </w:rPr>
      </w:pPr>
      <w:r w:rsidRPr="005F2F7E">
        <w:rPr>
          <w:b/>
        </w:rPr>
        <w:t>10. Не являются основаниями возникновения, изменения и прекращения гражданских правоотношений:</w:t>
      </w:r>
    </w:p>
    <w:p w:rsidR="000C4A18" w:rsidRPr="005F2F7E" w:rsidRDefault="000C4A18" w:rsidP="00E063D2">
      <w:pPr>
        <w:shd w:val="clear" w:color="auto" w:fill="FFFFFF"/>
        <w:tabs>
          <w:tab w:val="left" w:pos="624"/>
        </w:tabs>
        <w:jc w:val="both"/>
      </w:pPr>
      <w:r w:rsidRPr="005F2F7E">
        <w:t>а) рождение;</w:t>
      </w:r>
    </w:p>
    <w:p w:rsidR="000C4A18" w:rsidRPr="005F2F7E" w:rsidRDefault="000C4A18" w:rsidP="00E063D2">
      <w:pPr>
        <w:shd w:val="clear" w:color="auto" w:fill="FFFFFF"/>
        <w:tabs>
          <w:tab w:val="left" w:pos="624"/>
        </w:tabs>
        <w:jc w:val="both"/>
      </w:pPr>
      <w:r w:rsidRPr="005F2F7E">
        <w:t>б) заключение договора купли-продажи;</w:t>
      </w:r>
    </w:p>
    <w:p w:rsidR="000C4A18" w:rsidRPr="005F2F7E" w:rsidRDefault="000C4A18" w:rsidP="00E063D2">
      <w:pPr>
        <w:shd w:val="clear" w:color="auto" w:fill="FFFFFF"/>
        <w:tabs>
          <w:tab w:val="left" w:pos="624"/>
        </w:tabs>
        <w:jc w:val="both"/>
      </w:pPr>
      <w:r w:rsidRPr="005F2F7E">
        <w:t>в) смерть;</w:t>
      </w:r>
    </w:p>
    <w:p w:rsidR="000C4A18" w:rsidRPr="005F2F7E" w:rsidRDefault="000C4A18" w:rsidP="00E063D2">
      <w:pPr>
        <w:shd w:val="clear" w:color="auto" w:fill="FFFFFF"/>
        <w:tabs>
          <w:tab w:val="left" w:pos="624"/>
        </w:tabs>
        <w:jc w:val="both"/>
      </w:pPr>
      <w:r w:rsidRPr="005F2F7E">
        <w:t>г) заключение трудового  договора.</w:t>
      </w:r>
    </w:p>
    <w:p w:rsidR="000C4A18" w:rsidRPr="005F2F7E" w:rsidRDefault="000C4A18" w:rsidP="00E063D2">
      <w:pPr>
        <w:shd w:val="clear" w:color="auto" w:fill="FFFFFF"/>
        <w:jc w:val="both"/>
        <w:rPr>
          <w:b/>
          <w:iCs/>
        </w:rPr>
      </w:pPr>
      <w:r w:rsidRPr="005F2F7E">
        <w:rPr>
          <w:b/>
          <w:iCs/>
        </w:rPr>
        <w:t>11. Двусторонней сделкой считается сделка, для совершения ко</w:t>
      </w:r>
      <w:r w:rsidRPr="005F2F7E">
        <w:rPr>
          <w:b/>
          <w:iCs/>
        </w:rPr>
        <w:softHyphen/>
        <w:t>торой необходимо:</w:t>
      </w:r>
    </w:p>
    <w:p w:rsidR="000C4A18" w:rsidRPr="005F2F7E" w:rsidRDefault="000C4A18" w:rsidP="00E063D2">
      <w:pPr>
        <w:shd w:val="clear" w:color="auto" w:fill="FFFFFF"/>
        <w:tabs>
          <w:tab w:val="left" w:pos="614"/>
        </w:tabs>
        <w:jc w:val="both"/>
      </w:pPr>
      <w:r w:rsidRPr="005F2F7E">
        <w:t>а)</w:t>
      </w:r>
      <w:r w:rsidRPr="005F2F7E">
        <w:tab/>
        <w:t>выражение воли одной стороны и предварительного согла</w:t>
      </w:r>
      <w:r w:rsidRPr="005F2F7E">
        <w:softHyphen/>
        <w:t>сия другой стороны;</w:t>
      </w:r>
    </w:p>
    <w:p w:rsidR="000C4A18" w:rsidRPr="005F2F7E" w:rsidRDefault="000C4A18" w:rsidP="00E063D2">
      <w:pPr>
        <w:shd w:val="clear" w:color="auto" w:fill="FFFFFF"/>
        <w:tabs>
          <w:tab w:val="left" w:pos="614"/>
          <w:tab w:val="left" w:pos="6439"/>
        </w:tabs>
        <w:jc w:val="both"/>
      </w:pPr>
      <w:r w:rsidRPr="005F2F7E">
        <w:rPr>
          <w:spacing w:val="-6"/>
        </w:rPr>
        <w:t>б)</w:t>
      </w:r>
      <w:r w:rsidRPr="005F2F7E">
        <w:tab/>
        <w:t>выражение согласованной воли двух сторон;</w:t>
      </w:r>
      <w:r w:rsidRPr="005F2F7E">
        <w:tab/>
      </w:r>
    </w:p>
    <w:p w:rsidR="000C4A18" w:rsidRPr="005F2F7E" w:rsidRDefault="000C4A18" w:rsidP="00E063D2">
      <w:pPr>
        <w:shd w:val="clear" w:color="auto" w:fill="FFFFFF"/>
        <w:tabs>
          <w:tab w:val="left" w:pos="614"/>
        </w:tabs>
        <w:jc w:val="both"/>
      </w:pPr>
      <w:r w:rsidRPr="005F2F7E">
        <w:rPr>
          <w:spacing w:val="-2"/>
        </w:rPr>
        <w:t>в)</w:t>
      </w:r>
      <w:r w:rsidRPr="005F2F7E">
        <w:tab/>
        <w:t>выражение воли одной стороны в интересах другой стороны;</w:t>
      </w:r>
    </w:p>
    <w:p w:rsidR="000C4A18" w:rsidRPr="005F2F7E" w:rsidRDefault="000C4A18" w:rsidP="00E063D2">
      <w:pPr>
        <w:shd w:val="clear" w:color="auto" w:fill="FFFFFF"/>
        <w:tabs>
          <w:tab w:val="left" w:pos="614"/>
        </w:tabs>
        <w:jc w:val="both"/>
      </w:pPr>
      <w:r w:rsidRPr="005F2F7E">
        <w:rPr>
          <w:spacing w:val="-1"/>
        </w:rPr>
        <w:t>г)</w:t>
      </w:r>
      <w:r w:rsidRPr="005F2F7E">
        <w:tab/>
        <w:t>выражение воли третьей стороны для совершения сделки между двумя другими сторонами.</w:t>
      </w:r>
    </w:p>
    <w:p w:rsidR="000C4A18" w:rsidRPr="005F2F7E" w:rsidRDefault="000C4A18" w:rsidP="00E063D2">
      <w:pPr>
        <w:shd w:val="clear" w:color="auto" w:fill="FFFFFF"/>
        <w:jc w:val="both"/>
        <w:rPr>
          <w:b/>
          <w:iCs/>
        </w:rPr>
      </w:pPr>
      <w:r w:rsidRPr="005F2F7E">
        <w:rPr>
          <w:b/>
          <w:iCs/>
        </w:rPr>
        <w:t>12. К двусторонним сделкам относится:</w:t>
      </w:r>
    </w:p>
    <w:p w:rsidR="000C4A18" w:rsidRPr="005F2F7E" w:rsidRDefault="000C4A18" w:rsidP="00E063D2">
      <w:pPr>
        <w:shd w:val="clear" w:color="auto" w:fill="FFFFFF"/>
        <w:tabs>
          <w:tab w:val="left" w:pos="605"/>
        </w:tabs>
        <w:jc w:val="both"/>
      </w:pPr>
      <w:r w:rsidRPr="005F2F7E">
        <w:t>а)</w:t>
      </w:r>
      <w:r w:rsidRPr="005F2F7E">
        <w:tab/>
        <w:t>выдача доверенности;</w:t>
      </w:r>
    </w:p>
    <w:p w:rsidR="000C4A18" w:rsidRPr="005F2F7E" w:rsidRDefault="000C4A18" w:rsidP="00E063D2">
      <w:pPr>
        <w:shd w:val="clear" w:color="auto" w:fill="FFFFFF"/>
        <w:tabs>
          <w:tab w:val="left" w:pos="605"/>
        </w:tabs>
        <w:jc w:val="both"/>
      </w:pPr>
      <w:r w:rsidRPr="005F2F7E">
        <w:rPr>
          <w:spacing w:val="-4"/>
        </w:rPr>
        <w:t>б)</w:t>
      </w:r>
      <w:r w:rsidRPr="005F2F7E">
        <w:tab/>
        <w:t>публичное  обещание награды;</w:t>
      </w:r>
    </w:p>
    <w:p w:rsidR="000C4A18" w:rsidRPr="005F2F7E" w:rsidRDefault="000C4A18" w:rsidP="00E063D2">
      <w:pPr>
        <w:shd w:val="clear" w:color="auto" w:fill="FFFFFF"/>
        <w:tabs>
          <w:tab w:val="left" w:pos="605"/>
        </w:tabs>
        <w:jc w:val="both"/>
      </w:pPr>
      <w:r w:rsidRPr="005F2F7E">
        <w:t>в)</w:t>
      </w:r>
      <w:r w:rsidRPr="005F2F7E">
        <w:tab/>
        <w:t>договор купли-продажи;</w:t>
      </w:r>
    </w:p>
    <w:p w:rsidR="000C4A18" w:rsidRPr="005F2F7E" w:rsidRDefault="000C4A18" w:rsidP="00E063D2">
      <w:pPr>
        <w:shd w:val="clear" w:color="auto" w:fill="FFFFFF"/>
        <w:tabs>
          <w:tab w:val="left" w:pos="605"/>
        </w:tabs>
        <w:jc w:val="both"/>
      </w:pPr>
      <w:r w:rsidRPr="005F2F7E">
        <w:t>г)</w:t>
      </w:r>
      <w:r w:rsidRPr="005F2F7E">
        <w:tab/>
        <w:t>публичное объявление конкурса на лучшее исполнение песен военных лет.</w:t>
      </w:r>
    </w:p>
    <w:p w:rsidR="000C4A18" w:rsidRPr="005F2F7E" w:rsidRDefault="000C4A18" w:rsidP="00E063D2">
      <w:pPr>
        <w:shd w:val="clear" w:color="auto" w:fill="FFFFFF"/>
        <w:jc w:val="both"/>
        <w:rPr>
          <w:b/>
          <w:iCs/>
        </w:rPr>
      </w:pPr>
      <w:r w:rsidRPr="005F2F7E">
        <w:rPr>
          <w:b/>
          <w:iCs/>
        </w:rPr>
        <w:t>13. Сделки совершаются:</w:t>
      </w:r>
    </w:p>
    <w:p w:rsidR="000C4A18" w:rsidRPr="005F2F7E" w:rsidRDefault="000C4A18" w:rsidP="00E063D2">
      <w:pPr>
        <w:shd w:val="clear" w:color="auto" w:fill="FFFFFF"/>
        <w:tabs>
          <w:tab w:val="left" w:pos="590"/>
        </w:tabs>
        <w:jc w:val="both"/>
      </w:pPr>
      <w:r w:rsidRPr="005F2F7E">
        <w:t>а)</w:t>
      </w:r>
      <w:r w:rsidRPr="005F2F7E">
        <w:tab/>
        <w:t>только в нотариальной форме;</w:t>
      </w:r>
    </w:p>
    <w:p w:rsidR="000C4A18" w:rsidRPr="005F2F7E" w:rsidRDefault="000C4A18" w:rsidP="00E063D2">
      <w:pPr>
        <w:shd w:val="clear" w:color="auto" w:fill="FFFFFF"/>
        <w:tabs>
          <w:tab w:val="left" w:pos="590"/>
        </w:tabs>
        <w:jc w:val="both"/>
      </w:pPr>
      <w:r w:rsidRPr="005F2F7E">
        <w:rPr>
          <w:spacing w:val="-6"/>
        </w:rPr>
        <w:t>б)</w:t>
      </w:r>
      <w:r w:rsidRPr="005F2F7E">
        <w:tab/>
        <w:t>только в простой письменной форме;</w:t>
      </w:r>
    </w:p>
    <w:p w:rsidR="000C4A18" w:rsidRPr="005F2F7E" w:rsidRDefault="000C4A18" w:rsidP="00E063D2">
      <w:pPr>
        <w:shd w:val="clear" w:color="auto" w:fill="FFFFFF"/>
        <w:tabs>
          <w:tab w:val="left" w:pos="590"/>
        </w:tabs>
        <w:jc w:val="both"/>
      </w:pPr>
      <w:r w:rsidRPr="005F2F7E">
        <w:t>в)</w:t>
      </w:r>
      <w:r w:rsidRPr="005F2F7E">
        <w:tab/>
        <w:t>только устно, но в присутствии двух свидетелей;</w:t>
      </w:r>
    </w:p>
    <w:p w:rsidR="000C4A18" w:rsidRPr="005F2F7E" w:rsidRDefault="000C4A18" w:rsidP="00E063D2">
      <w:pPr>
        <w:shd w:val="clear" w:color="auto" w:fill="FFFFFF"/>
        <w:tabs>
          <w:tab w:val="left" w:pos="590"/>
        </w:tabs>
        <w:jc w:val="both"/>
      </w:pPr>
      <w:r w:rsidRPr="005F2F7E">
        <w:rPr>
          <w:spacing w:val="-1"/>
        </w:rPr>
        <w:t>г)</w:t>
      </w:r>
      <w:r w:rsidRPr="005F2F7E">
        <w:tab/>
        <w:t>устно, в письменной форме и молчаливым выражением воли.</w:t>
      </w:r>
    </w:p>
    <w:p w:rsidR="000C4A18" w:rsidRPr="005F2F7E" w:rsidRDefault="000C4A18" w:rsidP="00E063D2">
      <w:pPr>
        <w:rPr>
          <w:b/>
        </w:rPr>
      </w:pPr>
      <w:r w:rsidRPr="005F2F7E">
        <w:rPr>
          <w:b/>
        </w:rPr>
        <w:t>14. Что такое дееспособность гражданина?</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и осуществлять гражданские права, создавать для себя гражданские обязанности и осуществлять (исполнять) их;</w:t>
      </w:r>
    </w:p>
    <w:p w:rsidR="000C4A18" w:rsidRPr="005F2F7E" w:rsidRDefault="000C4A18" w:rsidP="00E063D2">
      <w:pPr>
        <w:widowControl/>
        <w:numPr>
          <w:ilvl w:val="0"/>
          <w:numId w:val="19"/>
        </w:numPr>
        <w:autoSpaceDE/>
        <w:autoSpaceDN/>
        <w:adjustRightInd/>
      </w:pPr>
      <w:r w:rsidRPr="005F2F7E">
        <w:t>способность иметь гражданские права и обязанности в силу закона;</w:t>
      </w:r>
    </w:p>
    <w:p w:rsidR="000C4A18" w:rsidRPr="005F2F7E" w:rsidRDefault="000C4A18" w:rsidP="00E063D2">
      <w:pPr>
        <w:widowControl/>
        <w:numPr>
          <w:ilvl w:val="0"/>
          <w:numId w:val="19"/>
        </w:numPr>
        <w:autoSpaceDE/>
        <w:autoSpaceDN/>
        <w:adjustRightInd/>
        <w:jc w:val="both"/>
      </w:pPr>
      <w:r w:rsidRPr="005F2F7E">
        <w:t>способность создавать для себя гражданские обязанности и исполнять их, нести самостоятельную ответственность;</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гражданские права и осуществлять их в полном объеме.</w:t>
      </w:r>
    </w:p>
    <w:p w:rsidR="000C4A18" w:rsidRPr="005F2F7E" w:rsidRDefault="000C4A18" w:rsidP="00E063D2">
      <w:pPr>
        <w:rPr>
          <w:b/>
        </w:rPr>
      </w:pPr>
      <w:r w:rsidRPr="005F2F7E">
        <w:rPr>
          <w:b/>
        </w:rPr>
        <w:t>15. Что такое сделка?</w:t>
      </w:r>
    </w:p>
    <w:p w:rsidR="000C4A18" w:rsidRPr="005F2F7E" w:rsidRDefault="000C4A18" w:rsidP="00E063D2">
      <w:pPr>
        <w:widowControl/>
        <w:numPr>
          <w:ilvl w:val="0"/>
          <w:numId w:val="20"/>
        </w:numPr>
        <w:autoSpaceDE/>
        <w:autoSpaceDN/>
        <w:adjustRightInd/>
        <w:jc w:val="both"/>
      </w:pPr>
      <w:r w:rsidRPr="005F2F7E">
        <w:t>правомерные действия граждан и юридических лиц, направленные на установление, изменение и прекращение гражданских прав и обязанностей;</w:t>
      </w:r>
    </w:p>
    <w:p w:rsidR="000C4A18" w:rsidRPr="005F2F7E" w:rsidRDefault="000C4A18" w:rsidP="00E063D2">
      <w:pPr>
        <w:widowControl/>
        <w:numPr>
          <w:ilvl w:val="0"/>
          <w:numId w:val="20"/>
        </w:numPr>
        <w:autoSpaceDE/>
        <w:autoSpaceDN/>
        <w:adjustRightInd/>
        <w:jc w:val="both"/>
      </w:pPr>
      <w:r w:rsidRPr="005F2F7E">
        <w:t>волевой акт граждан, обеспечивающий участие в гражданских правоотношениях;</w:t>
      </w:r>
    </w:p>
    <w:p w:rsidR="000C4A18" w:rsidRPr="005F2F7E" w:rsidRDefault="000C4A18" w:rsidP="00E063D2">
      <w:pPr>
        <w:widowControl/>
        <w:numPr>
          <w:ilvl w:val="0"/>
          <w:numId w:val="20"/>
        </w:numPr>
        <w:autoSpaceDE/>
        <w:autoSpaceDN/>
        <w:adjustRightInd/>
        <w:jc w:val="both"/>
      </w:pPr>
      <w:r w:rsidRPr="005F2F7E">
        <w:t>целенаправленные действия, обеспечивающие получение прибыли или иного коммерческого интереса;</w:t>
      </w:r>
    </w:p>
    <w:p w:rsidR="000C4A18" w:rsidRPr="005F2F7E" w:rsidRDefault="000C4A18" w:rsidP="00E063D2">
      <w:pPr>
        <w:widowControl/>
        <w:numPr>
          <w:ilvl w:val="0"/>
          <w:numId w:val="20"/>
        </w:numPr>
        <w:autoSpaceDE/>
        <w:autoSpaceDN/>
        <w:adjustRightInd/>
        <w:jc w:val="both"/>
      </w:pPr>
      <w:r w:rsidRPr="005F2F7E">
        <w:t>соглашение граждан по поводу возникновения, изменения или прекращения правоотношения.</w:t>
      </w:r>
    </w:p>
    <w:p w:rsidR="000C4A18" w:rsidRPr="005F2F7E" w:rsidRDefault="000C4A18" w:rsidP="00E063D2">
      <w:pPr>
        <w:rPr>
          <w:b/>
        </w:rPr>
      </w:pPr>
      <w:r w:rsidRPr="005F2F7E">
        <w:rPr>
          <w:b/>
        </w:rPr>
        <w:t>16. Каковы виды дееспособности?</w:t>
      </w:r>
    </w:p>
    <w:p w:rsidR="000C4A18" w:rsidRPr="005F2F7E" w:rsidRDefault="000C4A18" w:rsidP="00E063D2">
      <w:pPr>
        <w:widowControl/>
        <w:numPr>
          <w:ilvl w:val="0"/>
          <w:numId w:val="21"/>
        </w:numPr>
        <w:autoSpaceDE/>
        <w:autoSpaceDN/>
        <w:adjustRightInd/>
      </w:pPr>
      <w:r w:rsidRPr="005F2F7E">
        <w:t>полная, частичная, относительная;</w:t>
      </w:r>
    </w:p>
    <w:p w:rsidR="000C4A18" w:rsidRPr="005F2F7E" w:rsidRDefault="000C4A18" w:rsidP="00E063D2">
      <w:pPr>
        <w:widowControl/>
        <w:numPr>
          <w:ilvl w:val="0"/>
          <w:numId w:val="21"/>
        </w:numPr>
        <w:autoSpaceDE/>
        <w:autoSpaceDN/>
        <w:adjustRightInd/>
      </w:pPr>
      <w:r w:rsidRPr="005F2F7E">
        <w:t>полная, ограниченная, неограниченная;</w:t>
      </w:r>
    </w:p>
    <w:p w:rsidR="000C4A18" w:rsidRPr="005F2F7E" w:rsidRDefault="000C4A18" w:rsidP="00E063D2">
      <w:pPr>
        <w:widowControl/>
        <w:numPr>
          <w:ilvl w:val="0"/>
          <w:numId w:val="21"/>
        </w:numPr>
        <w:autoSpaceDE/>
        <w:autoSpaceDN/>
        <w:adjustRightInd/>
      </w:pPr>
      <w:r w:rsidRPr="005F2F7E">
        <w:t>полная, дееспособность несовершеннолетних, эмансипация;</w:t>
      </w:r>
    </w:p>
    <w:p w:rsidR="000C4A18" w:rsidRPr="005F2F7E" w:rsidRDefault="000C4A18" w:rsidP="00E063D2">
      <w:pPr>
        <w:widowControl/>
        <w:numPr>
          <w:ilvl w:val="0"/>
          <w:numId w:val="21"/>
        </w:numPr>
        <w:autoSpaceDE/>
        <w:autoSpaceDN/>
        <w:adjustRightInd/>
      </w:pPr>
      <w:r w:rsidRPr="005F2F7E">
        <w:t>полная, частичная, ограниченная.</w:t>
      </w:r>
    </w:p>
    <w:p w:rsidR="000C4A18" w:rsidRPr="005F2F7E" w:rsidRDefault="000C4A18" w:rsidP="00E063D2">
      <w:pPr>
        <w:jc w:val="both"/>
        <w:rPr>
          <w:b/>
        </w:rPr>
      </w:pPr>
      <w:r w:rsidRPr="005F2F7E">
        <w:rPr>
          <w:b/>
        </w:rPr>
        <w:t>17. Общепризнанные принципы и нормы международного права:</w:t>
      </w:r>
    </w:p>
    <w:p w:rsidR="000C4A18" w:rsidRPr="005F2F7E" w:rsidRDefault="000C4A18" w:rsidP="00E063D2">
      <w:pPr>
        <w:jc w:val="both"/>
      </w:pPr>
      <w:r w:rsidRPr="005F2F7E">
        <w:t>1.  являются составной частью правовой системы РФ;</w:t>
      </w:r>
    </w:p>
    <w:p w:rsidR="000C4A18" w:rsidRPr="005F2F7E" w:rsidRDefault="000C4A18" w:rsidP="00E063D2">
      <w:pPr>
        <w:jc w:val="both"/>
      </w:pPr>
      <w:r w:rsidRPr="005F2F7E">
        <w:t>2.  не входят в правовую систему РФ;</w:t>
      </w:r>
    </w:p>
    <w:p w:rsidR="000C4A18" w:rsidRPr="005F2F7E" w:rsidRDefault="000C4A18" w:rsidP="00E063D2">
      <w:pPr>
        <w:jc w:val="both"/>
      </w:pPr>
      <w:r w:rsidRPr="005F2F7E">
        <w:t>3.  входят в правовую систему РФ лишь в случаях, когда для их применения требуется издание специального правового акта в РФ;</w:t>
      </w:r>
    </w:p>
    <w:p w:rsidR="000C4A18" w:rsidRPr="005F2F7E" w:rsidRDefault="000C4A18" w:rsidP="00E063D2">
      <w:pPr>
        <w:jc w:val="both"/>
        <w:rPr>
          <w:b/>
        </w:rPr>
      </w:pPr>
      <w:r w:rsidRPr="005F2F7E">
        <w:rPr>
          <w:b/>
        </w:rPr>
        <w:t>18. Диспозитивные нормы в ГК РФ – это такие нормы, которые, устанавливая правило:</w:t>
      </w:r>
    </w:p>
    <w:p w:rsidR="000C4A18" w:rsidRPr="005F2F7E" w:rsidRDefault="000C4A18" w:rsidP="00E063D2">
      <w:pPr>
        <w:jc w:val="both"/>
      </w:pPr>
      <w:r w:rsidRPr="005F2F7E">
        <w:t>1. не ограничивают субъектов гражданского правоотношения в правах;</w:t>
      </w:r>
    </w:p>
    <w:p w:rsidR="000C4A18" w:rsidRPr="005F2F7E" w:rsidRDefault="000C4A18" w:rsidP="00E063D2">
      <w:pPr>
        <w:jc w:val="both"/>
      </w:pPr>
      <w:r w:rsidRPr="005F2F7E">
        <w:t>2. ограничивают субъектов гражданского правоотношения в правах;</w:t>
      </w:r>
    </w:p>
    <w:p w:rsidR="000C4A18" w:rsidRPr="005F2F7E" w:rsidRDefault="000C4A18" w:rsidP="00E063D2">
      <w:pPr>
        <w:jc w:val="both"/>
      </w:pPr>
      <w:r w:rsidRPr="005F2F7E">
        <w:t>3. позволяют сторонам гражданского правоотношения изменять его;</w:t>
      </w:r>
    </w:p>
    <w:p w:rsidR="000C4A18" w:rsidRPr="005F2F7E" w:rsidRDefault="000C4A18" w:rsidP="00E063D2">
      <w:pPr>
        <w:jc w:val="both"/>
      </w:pPr>
      <w:r w:rsidRPr="005F2F7E">
        <w:t xml:space="preserve">4. не позволяют сторонам гражданского правоотношения изменять его. </w:t>
      </w:r>
    </w:p>
    <w:p w:rsidR="000C4A18" w:rsidRPr="005F2F7E" w:rsidRDefault="000C4A18" w:rsidP="00E063D2">
      <w:pPr>
        <w:jc w:val="both"/>
        <w:rPr>
          <w:b/>
        </w:rPr>
      </w:pPr>
      <w:r w:rsidRPr="005F2F7E">
        <w:rPr>
          <w:b/>
        </w:rPr>
        <w:t>19.Отказ граждан и юридических лиц от осуществления при</w:t>
      </w:r>
      <w:r w:rsidRPr="005F2F7E">
        <w:rPr>
          <w:b/>
        </w:rPr>
        <w:softHyphen/>
        <w:t>надлежащих им субъективных гражданских прав:</w:t>
      </w:r>
    </w:p>
    <w:p w:rsidR="000C4A18" w:rsidRPr="005F2F7E" w:rsidRDefault="000C4A18" w:rsidP="00E063D2">
      <w:pPr>
        <w:jc w:val="both"/>
      </w:pPr>
      <w:r w:rsidRPr="005F2F7E">
        <w:t>1.  не влечет прекращение этих прав;</w:t>
      </w:r>
    </w:p>
    <w:p w:rsidR="000C4A18" w:rsidRPr="005F2F7E" w:rsidRDefault="000C4A18" w:rsidP="00E063D2">
      <w:pPr>
        <w:jc w:val="both"/>
      </w:pPr>
      <w:r w:rsidRPr="005F2F7E">
        <w:t>2.  не влечет прекращения этих прав, за исключением случаев, предусмотренных законом;</w:t>
      </w:r>
    </w:p>
    <w:p w:rsidR="000C4A18" w:rsidRPr="005F2F7E" w:rsidRDefault="000C4A18" w:rsidP="00E063D2">
      <w:pPr>
        <w:jc w:val="both"/>
      </w:pPr>
      <w:r w:rsidRPr="005F2F7E">
        <w:t>3.  влечет прекращение судебной защиты этих прав;</w:t>
      </w:r>
    </w:p>
    <w:p w:rsidR="000C4A18" w:rsidRPr="005F2F7E" w:rsidRDefault="000C4A18" w:rsidP="00E063D2">
      <w:pPr>
        <w:jc w:val="both"/>
      </w:pPr>
      <w:r w:rsidRPr="005F2F7E">
        <w:t>4.  влечет прекращение этих прав на имущество, приобретенное по основаниям, допускаемым законом.</w:t>
      </w:r>
    </w:p>
    <w:p w:rsidR="000C4A18" w:rsidRPr="005F2F7E" w:rsidRDefault="000C4A18" w:rsidP="00E063D2">
      <w:pPr>
        <w:jc w:val="both"/>
        <w:rPr>
          <w:b/>
        </w:rPr>
      </w:pPr>
      <w:r w:rsidRPr="005F2F7E">
        <w:rPr>
          <w:b/>
        </w:rPr>
        <w:t>20. Не допускаются действия граждан, осуществляемые:</w:t>
      </w:r>
    </w:p>
    <w:p w:rsidR="000C4A18" w:rsidRPr="005F2F7E" w:rsidRDefault="000C4A18" w:rsidP="00E063D2">
      <w:pPr>
        <w:jc w:val="both"/>
      </w:pPr>
      <w:r w:rsidRPr="005F2F7E">
        <w:t>1.  в целях признания недействительным акта государственног</w:t>
      </w:r>
      <w:r w:rsidRPr="005F2F7E">
        <w:softHyphen/>
        <w:t>о органа;</w:t>
      </w:r>
    </w:p>
    <w:p w:rsidR="000C4A18" w:rsidRPr="005F2F7E" w:rsidRDefault="000C4A18" w:rsidP="00E063D2">
      <w:pPr>
        <w:jc w:val="both"/>
      </w:pPr>
      <w:r w:rsidRPr="005F2F7E">
        <w:t>2.  исключительно с намерением пресечения действий, нару</w:t>
      </w:r>
      <w:r w:rsidRPr="005F2F7E">
        <w:softHyphen/>
        <w:t>шающих право;</w:t>
      </w:r>
    </w:p>
    <w:p w:rsidR="000C4A18" w:rsidRPr="005F2F7E" w:rsidRDefault="000C4A18" w:rsidP="00E063D2">
      <w:pPr>
        <w:jc w:val="both"/>
      </w:pPr>
      <w:r w:rsidRPr="005F2F7E">
        <w:t>3.  исключительно с намерением причинить вред другому лицу, а также злоупотребление правом в иных формах;</w:t>
      </w:r>
    </w:p>
    <w:p w:rsidR="000C4A18" w:rsidRPr="005F2F7E" w:rsidRDefault="000C4A18" w:rsidP="00E063D2">
      <w:pPr>
        <w:jc w:val="both"/>
      </w:pPr>
      <w:r w:rsidRPr="005F2F7E">
        <w:t>4.  в целях восстановления положения, существовавшего до нарушения права.</w:t>
      </w:r>
    </w:p>
    <w:p w:rsidR="000C4A18" w:rsidRPr="005F2F7E" w:rsidRDefault="000C4A18" w:rsidP="00E063D2">
      <w:pPr>
        <w:shd w:val="clear" w:color="auto" w:fill="FFFFFF"/>
        <w:jc w:val="both"/>
        <w:rPr>
          <w:b/>
          <w:iCs/>
        </w:rPr>
      </w:pPr>
      <w:r w:rsidRPr="005F2F7E">
        <w:rPr>
          <w:b/>
          <w:iCs/>
        </w:rPr>
        <w:t>21. Правоспособность гражданина возникает в момент:</w:t>
      </w:r>
    </w:p>
    <w:p w:rsidR="000C4A18" w:rsidRPr="005F2F7E" w:rsidRDefault="000C4A18" w:rsidP="00E063D2">
      <w:pPr>
        <w:shd w:val="clear" w:color="auto" w:fill="FFFFFF"/>
        <w:tabs>
          <w:tab w:val="left" w:pos="518"/>
        </w:tabs>
        <w:jc w:val="both"/>
      </w:pPr>
      <w:r w:rsidRPr="005F2F7E">
        <w:t>1.  вступления в брак;</w:t>
      </w:r>
    </w:p>
    <w:p w:rsidR="000C4A18" w:rsidRPr="005F2F7E" w:rsidRDefault="000C4A18" w:rsidP="00E063D2">
      <w:pPr>
        <w:shd w:val="clear" w:color="auto" w:fill="FFFFFF"/>
        <w:tabs>
          <w:tab w:val="left" w:pos="518"/>
        </w:tabs>
        <w:jc w:val="both"/>
      </w:pPr>
      <w:r w:rsidRPr="005F2F7E">
        <w:t>2.  его рождения;</w:t>
      </w:r>
    </w:p>
    <w:p w:rsidR="000C4A18" w:rsidRPr="005F2F7E" w:rsidRDefault="000C4A18" w:rsidP="00E063D2">
      <w:pPr>
        <w:shd w:val="clear" w:color="auto" w:fill="FFFFFF"/>
        <w:tabs>
          <w:tab w:val="left" w:pos="518"/>
        </w:tabs>
        <w:jc w:val="both"/>
      </w:pPr>
      <w:r w:rsidRPr="005F2F7E">
        <w:t>3.  рождения у него первого ребенка;</w:t>
      </w:r>
    </w:p>
    <w:p w:rsidR="000C4A18" w:rsidRPr="005F2F7E" w:rsidRDefault="000C4A18" w:rsidP="00E063D2">
      <w:pPr>
        <w:shd w:val="clear" w:color="auto" w:fill="FFFFFF"/>
        <w:tabs>
          <w:tab w:val="left" w:pos="518"/>
        </w:tabs>
        <w:jc w:val="both"/>
      </w:pPr>
      <w:r w:rsidRPr="005F2F7E">
        <w:t>4.  приобретения им имени.</w:t>
      </w:r>
    </w:p>
    <w:p w:rsidR="000C4A18" w:rsidRPr="005F2F7E" w:rsidRDefault="000C4A18" w:rsidP="00E063D2">
      <w:pPr>
        <w:shd w:val="clear" w:color="auto" w:fill="FFFFFF"/>
        <w:jc w:val="both"/>
        <w:rPr>
          <w:b/>
          <w:iCs/>
        </w:rPr>
      </w:pPr>
      <w:r w:rsidRPr="005F2F7E">
        <w:rPr>
          <w:b/>
          <w:iCs/>
        </w:rPr>
        <w:t>22. Правоспособность гражданина прекращается в момент:</w:t>
      </w:r>
    </w:p>
    <w:p w:rsidR="000C4A18" w:rsidRPr="005F2F7E" w:rsidRDefault="000C4A18" w:rsidP="00E063D2">
      <w:pPr>
        <w:shd w:val="clear" w:color="auto" w:fill="FFFFFF"/>
        <w:tabs>
          <w:tab w:val="left" w:pos="518"/>
        </w:tabs>
        <w:jc w:val="both"/>
      </w:pPr>
      <w:r w:rsidRPr="005F2F7E">
        <w:t>1.  признания его судом недееспособным;</w:t>
      </w:r>
    </w:p>
    <w:p w:rsidR="000C4A18" w:rsidRPr="005F2F7E" w:rsidRDefault="000C4A18" w:rsidP="00E063D2">
      <w:pPr>
        <w:shd w:val="clear" w:color="auto" w:fill="FFFFFF"/>
        <w:tabs>
          <w:tab w:val="left" w:pos="518"/>
        </w:tabs>
        <w:jc w:val="both"/>
      </w:pPr>
      <w:r w:rsidRPr="005F2F7E">
        <w:t>2.  осуждения его судом за совершенное правонарушение;</w:t>
      </w:r>
    </w:p>
    <w:p w:rsidR="000C4A18" w:rsidRPr="005F2F7E" w:rsidRDefault="000C4A18" w:rsidP="00E063D2">
      <w:pPr>
        <w:shd w:val="clear" w:color="auto" w:fill="FFFFFF"/>
        <w:tabs>
          <w:tab w:val="left" w:pos="518"/>
        </w:tabs>
        <w:jc w:val="both"/>
      </w:pPr>
      <w:r w:rsidRPr="005F2F7E">
        <w:t>3.  его смерти;</w:t>
      </w:r>
    </w:p>
    <w:p w:rsidR="000C4A18" w:rsidRPr="005F2F7E" w:rsidRDefault="000C4A18" w:rsidP="00E063D2">
      <w:pPr>
        <w:shd w:val="clear" w:color="auto" w:fill="FFFFFF"/>
        <w:tabs>
          <w:tab w:val="left" w:pos="518"/>
        </w:tabs>
        <w:jc w:val="both"/>
      </w:pPr>
      <w:r w:rsidRPr="005F2F7E">
        <w:t>4.  установления над ним опеки или попечительства.</w:t>
      </w:r>
    </w:p>
    <w:p w:rsidR="000C4A18" w:rsidRPr="005F2F7E" w:rsidRDefault="000C4A18" w:rsidP="00E063D2">
      <w:pPr>
        <w:shd w:val="clear" w:color="auto" w:fill="FFFFFF"/>
        <w:tabs>
          <w:tab w:val="left" w:pos="518"/>
        </w:tabs>
        <w:jc w:val="both"/>
      </w:pPr>
    </w:p>
    <w:p w:rsidR="000C4A18" w:rsidRPr="005F2F7E" w:rsidRDefault="000C4A18" w:rsidP="00E063D2">
      <w:pPr>
        <w:shd w:val="clear" w:color="auto" w:fill="FFFFFF"/>
        <w:jc w:val="both"/>
        <w:rPr>
          <w:b/>
          <w:iCs/>
        </w:rPr>
      </w:pPr>
      <w:r w:rsidRPr="005F2F7E">
        <w:rPr>
          <w:b/>
          <w:iCs/>
        </w:rPr>
        <w:t>23. Гражданин вправе заниматься предпринимательской дея</w:t>
      </w:r>
      <w:r w:rsidRPr="005F2F7E">
        <w:rPr>
          <w:b/>
          <w:iCs/>
        </w:rPr>
        <w:softHyphen/>
        <w:t>тельностью без образования юридического лица с момента:</w:t>
      </w:r>
    </w:p>
    <w:p w:rsidR="000C4A18" w:rsidRPr="005F2F7E" w:rsidRDefault="000C4A18" w:rsidP="00E063D2">
      <w:pPr>
        <w:shd w:val="clear" w:color="auto" w:fill="FFFFFF"/>
        <w:tabs>
          <w:tab w:val="left" w:pos="523"/>
        </w:tabs>
        <w:jc w:val="both"/>
      </w:pPr>
      <w:r w:rsidRPr="005F2F7E">
        <w:t>1.  получения паспорта;</w:t>
      </w:r>
    </w:p>
    <w:p w:rsidR="000C4A18" w:rsidRPr="005F2F7E" w:rsidRDefault="000C4A18" w:rsidP="00E063D2">
      <w:pPr>
        <w:shd w:val="clear" w:color="auto" w:fill="FFFFFF"/>
        <w:tabs>
          <w:tab w:val="left" w:pos="523"/>
        </w:tabs>
        <w:jc w:val="both"/>
      </w:pPr>
      <w:r w:rsidRPr="005F2F7E">
        <w:t>2.  достижения совершеннолетия;</w:t>
      </w:r>
    </w:p>
    <w:p w:rsidR="000C4A18" w:rsidRPr="005F2F7E" w:rsidRDefault="000C4A18" w:rsidP="00E063D2">
      <w:pPr>
        <w:shd w:val="clear" w:color="auto" w:fill="FFFFFF"/>
        <w:tabs>
          <w:tab w:val="left" w:pos="523"/>
        </w:tabs>
        <w:jc w:val="both"/>
      </w:pPr>
      <w:r w:rsidRPr="005F2F7E">
        <w:t>3.  когда он стал эмансипированным;</w:t>
      </w:r>
    </w:p>
    <w:p w:rsidR="000C4A18" w:rsidRPr="005F2F7E" w:rsidRDefault="000C4A18" w:rsidP="00E063D2">
      <w:pPr>
        <w:shd w:val="clear" w:color="auto" w:fill="FFFFFF"/>
        <w:tabs>
          <w:tab w:val="left" w:pos="518"/>
        </w:tabs>
      </w:pPr>
      <w:r w:rsidRPr="005F2F7E">
        <w:t>4.  государственной регистрации в качестве индивидуального предпринимателя.</w:t>
      </w:r>
    </w:p>
    <w:p w:rsidR="000C4A18" w:rsidRPr="005F2F7E" w:rsidRDefault="000C4A18" w:rsidP="00E063D2">
      <w:pPr>
        <w:shd w:val="clear" w:color="auto" w:fill="FFFFFF"/>
        <w:jc w:val="both"/>
        <w:rPr>
          <w:b/>
          <w:iCs/>
        </w:rPr>
      </w:pPr>
      <w:r w:rsidRPr="005F2F7E">
        <w:rPr>
          <w:b/>
          <w:iCs/>
        </w:rPr>
        <w:t>24. Правоспособность юридического лица возникает в момент:</w:t>
      </w:r>
    </w:p>
    <w:p w:rsidR="000C4A18" w:rsidRPr="005F2F7E" w:rsidRDefault="000C4A18" w:rsidP="00E063D2">
      <w:pPr>
        <w:shd w:val="clear" w:color="auto" w:fill="FFFFFF"/>
        <w:tabs>
          <w:tab w:val="left" w:pos="346"/>
        </w:tabs>
        <w:jc w:val="both"/>
      </w:pPr>
      <w:r w:rsidRPr="005F2F7E">
        <w:t>1.  принятия решения о его создании;</w:t>
      </w:r>
    </w:p>
    <w:p w:rsidR="000C4A18" w:rsidRPr="005F2F7E" w:rsidRDefault="000C4A18" w:rsidP="00E063D2">
      <w:pPr>
        <w:shd w:val="clear" w:color="auto" w:fill="FFFFFF"/>
        <w:tabs>
          <w:tab w:val="left" w:pos="346"/>
        </w:tabs>
        <w:jc w:val="both"/>
      </w:pPr>
      <w:r w:rsidRPr="005F2F7E">
        <w:t>2.  открытия счета в банке;</w:t>
      </w:r>
    </w:p>
    <w:p w:rsidR="000C4A18" w:rsidRPr="005F2F7E" w:rsidRDefault="000C4A18" w:rsidP="00E063D2">
      <w:pPr>
        <w:shd w:val="clear" w:color="auto" w:fill="FFFFFF"/>
        <w:tabs>
          <w:tab w:val="left" w:pos="346"/>
        </w:tabs>
        <w:jc w:val="both"/>
      </w:pPr>
      <w:r w:rsidRPr="005F2F7E">
        <w:t>3.  начала его деятельности;</w:t>
      </w:r>
    </w:p>
    <w:p w:rsidR="000C4A18" w:rsidRPr="005F2F7E" w:rsidRDefault="000C4A18" w:rsidP="00E063D2">
      <w:pPr>
        <w:shd w:val="clear" w:color="auto" w:fill="FFFFFF"/>
        <w:tabs>
          <w:tab w:val="left" w:pos="346"/>
        </w:tabs>
        <w:jc w:val="both"/>
      </w:pPr>
      <w:r w:rsidRPr="005F2F7E">
        <w:t>4.  его государственной регистрации.</w:t>
      </w:r>
    </w:p>
    <w:p w:rsidR="000C4A18" w:rsidRPr="005F2F7E" w:rsidRDefault="000C4A18" w:rsidP="00E063D2">
      <w:pPr>
        <w:shd w:val="clear" w:color="auto" w:fill="FFFFFF"/>
        <w:jc w:val="both"/>
        <w:rPr>
          <w:b/>
          <w:iCs/>
        </w:rPr>
      </w:pPr>
      <w:r w:rsidRPr="005F2F7E">
        <w:rPr>
          <w:b/>
          <w:iCs/>
        </w:rPr>
        <w:t>25. К движимому имуществу относятся:</w:t>
      </w:r>
    </w:p>
    <w:p w:rsidR="000C4A18" w:rsidRPr="005F2F7E" w:rsidRDefault="000C4A18" w:rsidP="00E063D2">
      <w:pPr>
        <w:shd w:val="clear" w:color="auto" w:fill="FFFFFF"/>
        <w:tabs>
          <w:tab w:val="left" w:pos="586"/>
        </w:tabs>
        <w:jc w:val="both"/>
      </w:pPr>
      <w:r w:rsidRPr="005F2F7E">
        <w:t>1.  деньги, ценные бумаги;</w:t>
      </w:r>
    </w:p>
    <w:p w:rsidR="000C4A18" w:rsidRPr="005F2F7E" w:rsidRDefault="000C4A18" w:rsidP="00E063D2">
      <w:pPr>
        <w:shd w:val="clear" w:color="auto" w:fill="FFFFFF"/>
        <w:tabs>
          <w:tab w:val="left" w:pos="586"/>
        </w:tabs>
        <w:jc w:val="both"/>
      </w:pPr>
      <w:r w:rsidRPr="005F2F7E">
        <w:t>2.  морские и речные суда;</w:t>
      </w:r>
    </w:p>
    <w:p w:rsidR="000C4A18" w:rsidRPr="005F2F7E" w:rsidRDefault="000C4A18" w:rsidP="00E063D2">
      <w:pPr>
        <w:shd w:val="clear" w:color="auto" w:fill="FFFFFF"/>
        <w:tabs>
          <w:tab w:val="left" w:pos="586"/>
        </w:tabs>
        <w:jc w:val="both"/>
      </w:pPr>
      <w:r w:rsidRPr="005F2F7E">
        <w:t>3.  воздушные суда;</w:t>
      </w:r>
    </w:p>
    <w:p w:rsidR="000C4A18" w:rsidRPr="005F2F7E" w:rsidRDefault="000C4A18" w:rsidP="00E063D2">
      <w:pPr>
        <w:shd w:val="clear" w:color="auto" w:fill="FFFFFF"/>
        <w:tabs>
          <w:tab w:val="left" w:pos="586"/>
        </w:tabs>
        <w:jc w:val="both"/>
      </w:pPr>
      <w:r w:rsidRPr="005F2F7E">
        <w:t>4.  космические объекты.</w:t>
      </w:r>
    </w:p>
    <w:p w:rsidR="000C4A18" w:rsidRPr="005F2F7E" w:rsidRDefault="000C4A18" w:rsidP="00E063D2">
      <w:pPr>
        <w:shd w:val="clear" w:color="auto" w:fill="FFFFFF"/>
        <w:jc w:val="both"/>
        <w:rPr>
          <w:b/>
          <w:iCs/>
        </w:rPr>
      </w:pPr>
      <w:r w:rsidRPr="005F2F7E">
        <w:rPr>
          <w:b/>
          <w:iCs/>
        </w:rPr>
        <w:t>26. Лицо, совершающее сделки от имени другого лица в силу пол</w:t>
      </w:r>
      <w:r w:rsidRPr="005F2F7E">
        <w:rPr>
          <w:b/>
          <w:iCs/>
        </w:rPr>
        <w:softHyphen/>
        <w:t>номочия, основанного на акте уполномоченного на то государст</w:t>
      </w:r>
      <w:r w:rsidRPr="005F2F7E">
        <w:rPr>
          <w:b/>
          <w:iCs/>
        </w:rPr>
        <w:softHyphen/>
        <w:t>венного органа, называется:</w:t>
      </w:r>
    </w:p>
    <w:p w:rsidR="000C4A18" w:rsidRPr="005F2F7E" w:rsidRDefault="000C4A18" w:rsidP="00E063D2">
      <w:pPr>
        <w:shd w:val="clear" w:color="auto" w:fill="FFFFFF"/>
        <w:tabs>
          <w:tab w:val="left" w:pos="590"/>
        </w:tabs>
        <w:jc w:val="both"/>
      </w:pPr>
      <w:r w:rsidRPr="005F2F7E">
        <w:t>1.  коммерческий посредник;</w:t>
      </w:r>
    </w:p>
    <w:p w:rsidR="000C4A18" w:rsidRPr="005F2F7E" w:rsidRDefault="000C4A18" w:rsidP="00E063D2">
      <w:pPr>
        <w:shd w:val="clear" w:color="auto" w:fill="FFFFFF"/>
        <w:tabs>
          <w:tab w:val="left" w:pos="590"/>
        </w:tabs>
        <w:jc w:val="both"/>
      </w:pPr>
      <w:r w:rsidRPr="005F2F7E">
        <w:t>2.  конкурсный управляющий (при банкротстве);</w:t>
      </w:r>
    </w:p>
    <w:p w:rsidR="000C4A18" w:rsidRPr="005F2F7E" w:rsidRDefault="000C4A18" w:rsidP="00E063D2">
      <w:pPr>
        <w:shd w:val="clear" w:color="auto" w:fill="FFFFFF"/>
        <w:tabs>
          <w:tab w:val="left" w:pos="590"/>
        </w:tabs>
        <w:jc w:val="both"/>
      </w:pPr>
      <w:r w:rsidRPr="005F2F7E">
        <w:t>3.  представитель;</w:t>
      </w:r>
    </w:p>
    <w:p w:rsidR="000C4A18" w:rsidRPr="005F2F7E" w:rsidRDefault="000C4A18" w:rsidP="00E063D2">
      <w:pPr>
        <w:shd w:val="clear" w:color="auto" w:fill="FFFFFF"/>
        <w:tabs>
          <w:tab w:val="left" w:pos="590"/>
        </w:tabs>
        <w:jc w:val="both"/>
      </w:pPr>
      <w:r w:rsidRPr="005F2F7E">
        <w:t>4.  душеприказчик (при наследовании).</w:t>
      </w:r>
    </w:p>
    <w:p w:rsidR="000C4A18" w:rsidRPr="005F2F7E" w:rsidRDefault="000C4A18" w:rsidP="00E063D2">
      <w:pPr>
        <w:shd w:val="clear" w:color="auto" w:fill="FFFFFF"/>
        <w:jc w:val="both"/>
        <w:rPr>
          <w:b/>
          <w:iCs/>
        </w:rPr>
      </w:pPr>
      <w:r w:rsidRPr="005F2F7E">
        <w:rPr>
          <w:b/>
          <w:iCs/>
        </w:rPr>
        <w:t>27. Совершать сделки от имени представляемого в отношении лично себя представитель:</w:t>
      </w:r>
    </w:p>
    <w:p w:rsidR="000C4A18" w:rsidRPr="005F2F7E" w:rsidRDefault="000C4A18" w:rsidP="00E063D2">
      <w:pPr>
        <w:shd w:val="clear" w:color="auto" w:fill="FFFFFF"/>
        <w:tabs>
          <w:tab w:val="left" w:pos="595"/>
        </w:tabs>
        <w:jc w:val="both"/>
      </w:pPr>
      <w:r w:rsidRPr="005F2F7E">
        <w:t>1.  может с последующим уведомлением представляемого;</w:t>
      </w:r>
    </w:p>
    <w:p w:rsidR="000C4A18" w:rsidRPr="005F2F7E" w:rsidRDefault="000C4A18" w:rsidP="00E063D2">
      <w:pPr>
        <w:shd w:val="clear" w:color="auto" w:fill="FFFFFF"/>
        <w:tabs>
          <w:tab w:val="left" w:pos="595"/>
        </w:tabs>
        <w:jc w:val="both"/>
      </w:pPr>
      <w:r w:rsidRPr="005F2F7E">
        <w:t>2.  может только с согласия представляемого;</w:t>
      </w:r>
    </w:p>
    <w:p w:rsidR="000C4A18" w:rsidRPr="005F2F7E" w:rsidRDefault="000C4A18" w:rsidP="00E063D2">
      <w:pPr>
        <w:shd w:val="clear" w:color="auto" w:fill="FFFFFF"/>
        <w:tabs>
          <w:tab w:val="left" w:pos="595"/>
        </w:tabs>
        <w:jc w:val="both"/>
      </w:pPr>
      <w:r w:rsidRPr="005F2F7E">
        <w:t>3.  может;</w:t>
      </w:r>
    </w:p>
    <w:p w:rsidR="000C4A18" w:rsidRPr="005F2F7E" w:rsidRDefault="000C4A18" w:rsidP="00E063D2">
      <w:pPr>
        <w:shd w:val="clear" w:color="auto" w:fill="FFFFFF"/>
        <w:tabs>
          <w:tab w:val="left" w:pos="595"/>
        </w:tabs>
        <w:jc w:val="both"/>
      </w:pPr>
      <w:r w:rsidRPr="005F2F7E">
        <w:t>4.  не может.</w:t>
      </w:r>
    </w:p>
    <w:p w:rsidR="000C4A18" w:rsidRPr="005F2F7E" w:rsidRDefault="000C4A18" w:rsidP="00E063D2">
      <w:pPr>
        <w:shd w:val="clear" w:color="auto" w:fill="FFFFFF"/>
        <w:jc w:val="both"/>
        <w:rPr>
          <w:b/>
          <w:iCs/>
        </w:rPr>
      </w:pPr>
      <w:r w:rsidRPr="005F2F7E">
        <w:rPr>
          <w:b/>
          <w:iCs/>
        </w:rPr>
        <w:t>28. К нотариально удостоверенным доверенностям приравниваются доверенности, удостоверенные:</w:t>
      </w:r>
    </w:p>
    <w:p w:rsidR="000C4A18" w:rsidRPr="005F2F7E" w:rsidRDefault="000C4A18" w:rsidP="00E063D2">
      <w:pPr>
        <w:shd w:val="clear" w:color="auto" w:fill="FFFFFF"/>
        <w:jc w:val="both"/>
        <w:rPr>
          <w:iCs/>
        </w:rPr>
      </w:pPr>
      <w:r w:rsidRPr="005F2F7E">
        <w:rPr>
          <w:iCs/>
        </w:rPr>
        <w:t>1.</w:t>
      </w:r>
      <w:r w:rsidRPr="005F2F7E">
        <w:t xml:space="preserve">  начальником госпиталя, командиром воинской части, начальником мест лишения свободы;</w:t>
      </w:r>
    </w:p>
    <w:p w:rsidR="000C4A18" w:rsidRPr="005F2F7E" w:rsidRDefault="000C4A18" w:rsidP="00E063D2">
      <w:pPr>
        <w:shd w:val="clear" w:color="auto" w:fill="FFFFFF"/>
        <w:tabs>
          <w:tab w:val="left" w:pos="600"/>
        </w:tabs>
        <w:jc w:val="both"/>
      </w:pPr>
      <w:r w:rsidRPr="005F2F7E">
        <w:t>2.  руководителем организации, в которой доверитель работает;</w:t>
      </w:r>
    </w:p>
    <w:p w:rsidR="000C4A18" w:rsidRPr="005F2F7E" w:rsidRDefault="000C4A18" w:rsidP="00E063D2">
      <w:pPr>
        <w:shd w:val="clear" w:color="auto" w:fill="FFFFFF"/>
        <w:tabs>
          <w:tab w:val="left" w:pos="600"/>
        </w:tabs>
        <w:jc w:val="both"/>
      </w:pPr>
      <w:r w:rsidRPr="005F2F7E">
        <w:t>3.  руководителем жилищно-эксплуатационной организации</w:t>
      </w:r>
    </w:p>
    <w:p w:rsidR="000C4A18" w:rsidRPr="005F2F7E" w:rsidRDefault="000C4A18" w:rsidP="00E063D2">
      <w:pPr>
        <w:shd w:val="clear" w:color="auto" w:fill="FFFFFF"/>
        <w:jc w:val="both"/>
      </w:pPr>
      <w:r w:rsidRPr="005F2F7E">
        <w:t>по месту жительства доверителя;</w:t>
      </w:r>
    </w:p>
    <w:p w:rsidR="000C4A18" w:rsidRPr="005F2F7E" w:rsidRDefault="000C4A18" w:rsidP="00E063D2">
      <w:pPr>
        <w:shd w:val="clear" w:color="auto" w:fill="FFFFFF"/>
        <w:tabs>
          <w:tab w:val="left" w:pos="600"/>
        </w:tabs>
        <w:jc w:val="both"/>
      </w:pPr>
      <w:r w:rsidRPr="005F2F7E">
        <w:t>4.  руководителем учебного заведения, в котором учится доверитель.</w:t>
      </w:r>
    </w:p>
    <w:p w:rsidR="000C4A18" w:rsidRPr="005F2F7E" w:rsidRDefault="000C4A18" w:rsidP="00E063D2">
      <w:pPr>
        <w:shd w:val="clear" w:color="auto" w:fill="FFFFFF"/>
        <w:tabs>
          <w:tab w:val="left" w:pos="696"/>
        </w:tabs>
        <w:jc w:val="both"/>
        <w:rPr>
          <w:b/>
          <w:iCs/>
        </w:rPr>
      </w:pPr>
      <w:r w:rsidRPr="005F2F7E">
        <w:rPr>
          <w:b/>
        </w:rPr>
        <w:t xml:space="preserve">29. </w:t>
      </w:r>
      <w:r w:rsidRPr="005F2F7E">
        <w:rPr>
          <w:b/>
          <w:iCs/>
        </w:rPr>
        <w:t>Срок действия доверенности не может превышать:</w:t>
      </w:r>
    </w:p>
    <w:p w:rsidR="000C4A18" w:rsidRPr="005F2F7E" w:rsidRDefault="000C4A18" w:rsidP="00E063D2">
      <w:pPr>
        <w:shd w:val="clear" w:color="auto" w:fill="FFFFFF"/>
        <w:tabs>
          <w:tab w:val="left" w:pos="778"/>
        </w:tabs>
        <w:jc w:val="both"/>
      </w:pPr>
      <w:r w:rsidRPr="005F2F7E">
        <w:t>1. трех месяцев;</w:t>
      </w:r>
    </w:p>
    <w:p w:rsidR="000C4A18" w:rsidRPr="005F2F7E" w:rsidRDefault="000C4A18" w:rsidP="00E063D2">
      <w:pPr>
        <w:shd w:val="clear" w:color="auto" w:fill="FFFFFF"/>
        <w:tabs>
          <w:tab w:val="left" w:pos="778"/>
        </w:tabs>
        <w:jc w:val="both"/>
      </w:pPr>
      <w:r w:rsidRPr="005F2F7E">
        <w:t>2. одного года;</w:t>
      </w:r>
    </w:p>
    <w:p w:rsidR="000C4A18" w:rsidRPr="005F2F7E" w:rsidRDefault="000C4A18" w:rsidP="00E063D2">
      <w:pPr>
        <w:shd w:val="clear" w:color="auto" w:fill="FFFFFF"/>
        <w:tabs>
          <w:tab w:val="left" w:pos="778"/>
        </w:tabs>
        <w:jc w:val="both"/>
      </w:pPr>
      <w:r w:rsidRPr="005F2F7E">
        <w:t>3. трех лет;</w:t>
      </w:r>
    </w:p>
    <w:p w:rsidR="000C4A18" w:rsidRPr="005F2F7E" w:rsidRDefault="000C4A18" w:rsidP="00E063D2">
      <w:pPr>
        <w:shd w:val="clear" w:color="auto" w:fill="FFFFFF"/>
        <w:jc w:val="both"/>
      </w:pPr>
      <w:r w:rsidRPr="005F2F7E">
        <w:t>4. пяти лет.</w:t>
      </w:r>
    </w:p>
    <w:p w:rsidR="000C4A18" w:rsidRPr="005F2F7E" w:rsidRDefault="000C4A18" w:rsidP="00E063D2">
      <w:pPr>
        <w:shd w:val="clear" w:color="auto" w:fill="FFFFFF"/>
        <w:jc w:val="both"/>
        <w:rPr>
          <w:b/>
          <w:iCs/>
        </w:rPr>
      </w:pPr>
      <w:r w:rsidRPr="005F2F7E">
        <w:rPr>
          <w:b/>
          <w:iCs/>
        </w:rPr>
        <w:t>30. Если срок доверенности не указан, она сохраняет силу со дня ее совершения в течение:</w:t>
      </w:r>
    </w:p>
    <w:p w:rsidR="000C4A18" w:rsidRPr="005F2F7E" w:rsidRDefault="000C4A18" w:rsidP="00E063D2">
      <w:pPr>
        <w:shd w:val="clear" w:color="auto" w:fill="FFFFFF"/>
        <w:tabs>
          <w:tab w:val="left" w:pos="835"/>
        </w:tabs>
        <w:jc w:val="both"/>
      </w:pPr>
      <w:r w:rsidRPr="005F2F7E">
        <w:t>1. трех месяцев;</w:t>
      </w:r>
    </w:p>
    <w:p w:rsidR="000C4A18" w:rsidRPr="005F2F7E" w:rsidRDefault="000C4A18" w:rsidP="00E063D2">
      <w:pPr>
        <w:shd w:val="clear" w:color="auto" w:fill="FFFFFF"/>
        <w:tabs>
          <w:tab w:val="left" w:pos="835"/>
        </w:tabs>
        <w:jc w:val="both"/>
      </w:pPr>
      <w:r w:rsidRPr="005F2F7E">
        <w:t>2. одного года;</w:t>
      </w:r>
    </w:p>
    <w:p w:rsidR="000C4A18" w:rsidRPr="005F2F7E" w:rsidRDefault="000C4A18" w:rsidP="00E063D2">
      <w:pPr>
        <w:shd w:val="clear" w:color="auto" w:fill="FFFFFF"/>
        <w:tabs>
          <w:tab w:val="left" w:pos="542"/>
        </w:tabs>
        <w:jc w:val="both"/>
      </w:pPr>
      <w:r w:rsidRPr="005F2F7E">
        <w:t>3. трех лет;</w:t>
      </w:r>
    </w:p>
    <w:p w:rsidR="000C4A18" w:rsidRPr="005F2F7E" w:rsidRDefault="000C4A18" w:rsidP="00E063D2">
      <w:pPr>
        <w:shd w:val="clear" w:color="auto" w:fill="FFFFFF"/>
        <w:tabs>
          <w:tab w:val="left" w:pos="542"/>
        </w:tabs>
        <w:jc w:val="both"/>
      </w:pPr>
      <w:r w:rsidRPr="005F2F7E">
        <w:t>4. пяти лет.</w:t>
      </w:r>
    </w:p>
    <w:p w:rsidR="000C4A18" w:rsidRPr="005F2F7E" w:rsidRDefault="000C4A18" w:rsidP="00E063D2">
      <w:pPr>
        <w:shd w:val="clear" w:color="auto" w:fill="FFFFFF"/>
        <w:jc w:val="both"/>
        <w:rPr>
          <w:b/>
          <w:iCs/>
        </w:rPr>
      </w:pPr>
      <w:r w:rsidRPr="005F2F7E">
        <w:rPr>
          <w:b/>
        </w:rPr>
        <w:t xml:space="preserve">31. </w:t>
      </w:r>
      <w:r w:rsidRPr="005F2F7E">
        <w:rPr>
          <w:b/>
          <w:iCs/>
        </w:rPr>
        <w:t>Исковой давностью признается срок для:</w:t>
      </w:r>
    </w:p>
    <w:p w:rsidR="000C4A18" w:rsidRPr="005F2F7E" w:rsidRDefault="000C4A18" w:rsidP="00E063D2">
      <w:pPr>
        <w:shd w:val="clear" w:color="auto" w:fill="FFFFFF"/>
        <w:tabs>
          <w:tab w:val="left" w:pos="586"/>
        </w:tabs>
        <w:jc w:val="both"/>
      </w:pPr>
      <w:r w:rsidRPr="005F2F7E">
        <w:t>1.  рассмотрения спора в суде;</w:t>
      </w:r>
    </w:p>
    <w:p w:rsidR="000C4A18" w:rsidRPr="005F2F7E" w:rsidRDefault="000C4A18" w:rsidP="00E063D2">
      <w:pPr>
        <w:shd w:val="clear" w:color="auto" w:fill="FFFFFF"/>
        <w:tabs>
          <w:tab w:val="left" w:pos="586"/>
        </w:tabs>
        <w:jc w:val="both"/>
      </w:pPr>
      <w:r w:rsidRPr="005F2F7E">
        <w:t>2.  защиты права по иску лица, право которого нарушено;</w:t>
      </w:r>
    </w:p>
    <w:p w:rsidR="000C4A18" w:rsidRPr="005F2F7E" w:rsidRDefault="000C4A18" w:rsidP="00E063D2">
      <w:pPr>
        <w:shd w:val="clear" w:color="auto" w:fill="FFFFFF"/>
        <w:tabs>
          <w:tab w:val="left" w:pos="586"/>
        </w:tabs>
        <w:jc w:val="both"/>
      </w:pPr>
      <w:r w:rsidRPr="005F2F7E">
        <w:t>3.  подачи иска в суд в случае ненадлежащего исполнения обязательства;</w:t>
      </w:r>
    </w:p>
    <w:p w:rsidR="000C4A18" w:rsidRPr="005F2F7E" w:rsidRDefault="000C4A18" w:rsidP="00E063D2">
      <w:pPr>
        <w:shd w:val="clear" w:color="auto" w:fill="FFFFFF"/>
        <w:tabs>
          <w:tab w:val="left" w:pos="586"/>
        </w:tabs>
        <w:jc w:val="both"/>
      </w:pPr>
      <w:r w:rsidRPr="005F2F7E">
        <w:t>4.  розыска ответчика по иску.</w:t>
      </w:r>
    </w:p>
    <w:p w:rsidR="00976C82" w:rsidRDefault="00976C82" w:rsidP="00E063D2">
      <w:pPr>
        <w:rPr>
          <w:b/>
          <w:i/>
        </w:rPr>
      </w:pPr>
    </w:p>
    <w:p w:rsidR="000C4A18" w:rsidRPr="005F2F7E" w:rsidRDefault="000C4A18" w:rsidP="00E063D2">
      <w:pPr>
        <w:rPr>
          <w:b/>
          <w:i/>
        </w:rPr>
      </w:pPr>
      <w:r w:rsidRPr="005F2F7E">
        <w:rPr>
          <w:b/>
          <w:i/>
        </w:rPr>
        <w:t xml:space="preserve">Примерный список вопросов </w:t>
      </w:r>
    </w:p>
    <w:p w:rsidR="000C4A18" w:rsidRPr="005F2F7E" w:rsidRDefault="000C4A18" w:rsidP="00E063D2"/>
    <w:p w:rsidR="000C4A18" w:rsidRPr="005F2F7E" w:rsidRDefault="000C4A18" w:rsidP="00E063D2">
      <w:pPr>
        <w:numPr>
          <w:ilvl w:val="0"/>
          <w:numId w:val="17"/>
        </w:numPr>
        <w:autoSpaceDE/>
        <w:autoSpaceDN/>
        <w:adjustRightInd/>
        <w:jc w:val="both"/>
      </w:pPr>
      <w:r w:rsidRPr="005F2F7E">
        <w:t>Понятие, предмет, метод и функции гражданского права как отрасли права.</w:t>
      </w:r>
    </w:p>
    <w:p w:rsidR="000C4A18" w:rsidRPr="005F2F7E" w:rsidRDefault="000C4A18" w:rsidP="00E063D2">
      <w:pPr>
        <w:numPr>
          <w:ilvl w:val="0"/>
          <w:numId w:val="17"/>
        </w:numPr>
        <w:autoSpaceDE/>
        <w:autoSpaceDN/>
        <w:adjustRightInd/>
        <w:jc w:val="both"/>
      </w:pPr>
      <w:r w:rsidRPr="005F2F7E">
        <w:t xml:space="preserve">Система и принципы гражданского права. Источники гражданского права. </w:t>
      </w:r>
    </w:p>
    <w:p w:rsidR="000C4A18" w:rsidRPr="005F2F7E" w:rsidRDefault="000C4A18" w:rsidP="00E063D2">
      <w:pPr>
        <w:numPr>
          <w:ilvl w:val="0"/>
          <w:numId w:val="17"/>
        </w:numPr>
        <w:autoSpaceDE/>
        <w:autoSpaceDN/>
        <w:adjustRightInd/>
        <w:jc w:val="both"/>
      </w:pPr>
      <w:r w:rsidRPr="005F2F7E">
        <w:t>Гражданское правоотношение: понятие, особенности, структура и виды.</w:t>
      </w:r>
    </w:p>
    <w:p w:rsidR="000C4A18" w:rsidRPr="005F2F7E" w:rsidRDefault="000C4A18" w:rsidP="00E063D2">
      <w:pPr>
        <w:numPr>
          <w:ilvl w:val="0"/>
          <w:numId w:val="17"/>
        </w:numPr>
        <w:autoSpaceDE/>
        <w:autoSpaceDN/>
        <w:adjustRightInd/>
        <w:jc w:val="both"/>
      </w:pPr>
      <w:r w:rsidRPr="005F2F7E">
        <w:t xml:space="preserve">Граждане (физические лица) как субъекты гражданского права. </w:t>
      </w:r>
    </w:p>
    <w:p w:rsidR="000C4A18" w:rsidRPr="005F2F7E" w:rsidRDefault="000C4A18" w:rsidP="00E063D2">
      <w:pPr>
        <w:numPr>
          <w:ilvl w:val="0"/>
          <w:numId w:val="17"/>
        </w:numPr>
        <w:autoSpaceDE/>
        <w:autoSpaceDN/>
        <w:adjustRightInd/>
        <w:jc w:val="both"/>
      </w:pPr>
      <w:r w:rsidRPr="005F2F7E">
        <w:t>Правоспособность граждан: понятие, содержание, соотношение с субъективным гражданским правом. Правоспособность иностранных граждан и лиц без гражданства.</w:t>
      </w:r>
    </w:p>
    <w:p w:rsidR="000C4A18" w:rsidRPr="005F2F7E" w:rsidRDefault="000C4A18" w:rsidP="00E063D2">
      <w:pPr>
        <w:numPr>
          <w:ilvl w:val="0"/>
          <w:numId w:val="17"/>
        </w:numPr>
        <w:autoSpaceDE/>
        <w:autoSpaceDN/>
        <w:adjustRightInd/>
        <w:jc w:val="both"/>
      </w:pPr>
      <w:r w:rsidRPr="005F2F7E">
        <w:t>Дееспособность граждан и ее виды. Основания и порядок ограничения и лишения дееспособности граждан.</w:t>
      </w:r>
    </w:p>
    <w:p w:rsidR="000C4A18" w:rsidRPr="005F2F7E" w:rsidRDefault="000C4A18" w:rsidP="00E063D2">
      <w:pPr>
        <w:numPr>
          <w:ilvl w:val="0"/>
          <w:numId w:val="17"/>
        </w:numPr>
        <w:autoSpaceDE/>
        <w:autoSpaceDN/>
        <w:adjustRightInd/>
        <w:jc w:val="both"/>
      </w:pPr>
      <w:r w:rsidRPr="005F2F7E">
        <w:t>Опека, попечительство и патронаж: понятие и цели. Права и обязанности опекунов и попечителей.</w:t>
      </w:r>
    </w:p>
    <w:p w:rsidR="000C4A18" w:rsidRPr="005F2F7E" w:rsidRDefault="000C4A18" w:rsidP="00E063D2">
      <w:pPr>
        <w:numPr>
          <w:ilvl w:val="0"/>
          <w:numId w:val="17"/>
        </w:numPr>
        <w:autoSpaceDE/>
        <w:autoSpaceDN/>
        <w:adjustRightInd/>
        <w:jc w:val="both"/>
      </w:pPr>
      <w:r w:rsidRPr="005F2F7E">
        <w:t>Понятие и признаки юридического лица в гражданском праве. Виды юридических лиц.</w:t>
      </w:r>
    </w:p>
    <w:p w:rsidR="000C4A18" w:rsidRPr="005F2F7E" w:rsidRDefault="000C4A18" w:rsidP="00E063D2">
      <w:pPr>
        <w:numPr>
          <w:ilvl w:val="0"/>
          <w:numId w:val="17"/>
        </w:numPr>
        <w:autoSpaceDE/>
        <w:autoSpaceDN/>
        <w:adjustRightInd/>
        <w:jc w:val="both"/>
      </w:pPr>
      <w:r w:rsidRPr="005F2F7E">
        <w:t>Возникновение (образование) юридического лица. Учредительные документы и органы управления юридического лица, их компетенция.</w:t>
      </w:r>
    </w:p>
    <w:p w:rsidR="000C4A18" w:rsidRPr="005F2F7E" w:rsidRDefault="000C4A18" w:rsidP="00E063D2">
      <w:pPr>
        <w:numPr>
          <w:ilvl w:val="0"/>
          <w:numId w:val="17"/>
        </w:numPr>
        <w:autoSpaceDE/>
        <w:autoSpaceDN/>
        <w:adjustRightInd/>
        <w:jc w:val="both"/>
      </w:pPr>
      <w:r w:rsidRPr="005F2F7E">
        <w:t>Объекты гражданских прав: понятие и виды. Характеристика вещей. Ценные бумаги: понятие, виды и их краткая характеристика.</w:t>
      </w:r>
    </w:p>
    <w:p w:rsidR="000C4A18" w:rsidRPr="005F2F7E" w:rsidRDefault="000C4A18" w:rsidP="00E063D2">
      <w:pPr>
        <w:numPr>
          <w:ilvl w:val="0"/>
          <w:numId w:val="17"/>
        </w:numPr>
        <w:autoSpaceDE/>
        <w:autoSpaceDN/>
        <w:adjustRightInd/>
        <w:jc w:val="both"/>
      </w:pPr>
      <w:r w:rsidRPr="005F2F7E">
        <w:t xml:space="preserve">Понятие, условия действительности и виды сделок. Форма сделок и ее виды. </w:t>
      </w:r>
    </w:p>
    <w:p w:rsidR="000C4A18" w:rsidRPr="005F2F7E" w:rsidRDefault="000C4A18" w:rsidP="00E063D2">
      <w:pPr>
        <w:numPr>
          <w:ilvl w:val="0"/>
          <w:numId w:val="17"/>
        </w:numPr>
        <w:autoSpaceDE/>
        <w:autoSpaceDN/>
        <w:adjustRightInd/>
        <w:jc w:val="both"/>
      </w:pPr>
      <w:r w:rsidRPr="005F2F7E">
        <w:t>Понятие, субъектный состав и виды представительства. Представительство без полномочий и его правовые последствия.</w:t>
      </w:r>
    </w:p>
    <w:p w:rsidR="000C4A18" w:rsidRPr="005F2F7E" w:rsidRDefault="000C4A18" w:rsidP="00E063D2">
      <w:pPr>
        <w:numPr>
          <w:ilvl w:val="0"/>
          <w:numId w:val="17"/>
        </w:numPr>
        <w:autoSpaceDE/>
        <w:autoSpaceDN/>
        <w:adjustRightInd/>
        <w:jc w:val="both"/>
      </w:pPr>
      <w:r w:rsidRPr="005F2F7E">
        <w:t>Понятие и виды доверенности. Форма доверенности. Доверенности, приравниваемые к нотариально удостоверенным. Прекращение доверенности.</w:t>
      </w:r>
    </w:p>
    <w:p w:rsidR="000C4A18" w:rsidRPr="005F2F7E" w:rsidRDefault="000C4A18" w:rsidP="00E063D2">
      <w:pPr>
        <w:numPr>
          <w:ilvl w:val="0"/>
          <w:numId w:val="17"/>
        </w:numPr>
        <w:autoSpaceDE/>
        <w:autoSpaceDN/>
        <w:adjustRightInd/>
        <w:jc w:val="both"/>
      </w:pPr>
      <w:r w:rsidRPr="005F2F7E">
        <w:t>Понятие защиты гражданских права. Формы и способы защиты, их характеристика.</w:t>
      </w:r>
    </w:p>
    <w:p w:rsidR="000C4A18" w:rsidRPr="005F2F7E" w:rsidRDefault="000C4A18" w:rsidP="00E063D2">
      <w:pPr>
        <w:numPr>
          <w:ilvl w:val="0"/>
          <w:numId w:val="17"/>
        </w:numPr>
        <w:autoSpaceDE/>
        <w:autoSpaceDN/>
        <w:adjustRightInd/>
        <w:jc w:val="both"/>
      </w:pPr>
      <w:r w:rsidRPr="005F2F7E">
        <w:t>Гражданско-правовая ответственность: понятие, особенности, функции и виды.</w:t>
      </w:r>
    </w:p>
    <w:p w:rsidR="000C4A18" w:rsidRPr="005F2F7E" w:rsidRDefault="000C4A18" w:rsidP="00E063D2">
      <w:pPr>
        <w:numPr>
          <w:ilvl w:val="0"/>
          <w:numId w:val="17"/>
        </w:numPr>
        <w:autoSpaceDE/>
        <w:autoSpaceDN/>
        <w:adjustRightInd/>
        <w:jc w:val="both"/>
      </w:pPr>
      <w:r w:rsidRPr="005F2F7E">
        <w:t>Сроки в гражданском праве: понятие, виды и порядок их исчисления.</w:t>
      </w:r>
    </w:p>
    <w:p w:rsidR="000C4A18" w:rsidRPr="005F2F7E" w:rsidRDefault="000C4A18" w:rsidP="00E063D2">
      <w:pPr>
        <w:numPr>
          <w:ilvl w:val="0"/>
          <w:numId w:val="17"/>
        </w:numPr>
        <w:autoSpaceDE/>
        <w:autoSpaceDN/>
        <w:adjustRightInd/>
        <w:jc w:val="both"/>
      </w:pPr>
      <w:r w:rsidRPr="005F2F7E">
        <w:t>Понятие и значение исковой давности. Сроки исковой давности. Приостановление, перерыв, восстановление сроков исковой давности.</w:t>
      </w:r>
    </w:p>
    <w:p w:rsidR="000C4A18" w:rsidRPr="005F2F7E" w:rsidRDefault="000C4A18" w:rsidP="00E063D2">
      <w:pPr>
        <w:numPr>
          <w:ilvl w:val="0"/>
          <w:numId w:val="17"/>
        </w:numPr>
        <w:autoSpaceDE/>
        <w:autoSpaceDN/>
        <w:adjustRightInd/>
        <w:jc w:val="both"/>
      </w:pPr>
      <w:r w:rsidRPr="005F2F7E">
        <w:t>Понятие, признаки и виды вещных прав. Отличие вещных прав от обязательственных.</w:t>
      </w:r>
    </w:p>
    <w:p w:rsidR="000C4A18" w:rsidRPr="005F2F7E" w:rsidRDefault="000C4A18" w:rsidP="00E063D2">
      <w:pPr>
        <w:numPr>
          <w:ilvl w:val="0"/>
          <w:numId w:val="17"/>
        </w:numPr>
        <w:autoSpaceDE/>
        <w:autoSpaceDN/>
        <w:adjustRightInd/>
        <w:jc w:val="both"/>
      </w:pPr>
      <w:r w:rsidRPr="005F2F7E">
        <w:t>Понятие и содержание права собственности. Формы и виды права собственности.</w:t>
      </w:r>
    </w:p>
    <w:p w:rsidR="000C4A18" w:rsidRPr="005F2F7E" w:rsidRDefault="000C4A18" w:rsidP="00E063D2">
      <w:pPr>
        <w:numPr>
          <w:ilvl w:val="0"/>
          <w:numId w:val="17"/>
        </w:numPr>
        <w:autoSpaceDE/>
        <w:autoSpaceDN/>
        <w:adjustRightInd/>
        <w:jc w:val="both"/>
      </w:pPr>
      <w:r w:rsidRPr="005F2F7E">
        <w:t>Основания (способы) приобретения права собственности. Основания прекращения права собственности.</w:t>
      </w:r>
    </w:p>
    <w:p w:rsidR="000C4A18" w:rsidRPr="005F2F7E" w:rsidRDefault="000C4A18" w:rsidP="00E063D2">
      <w:pPr>
        <w:numPr>
          <w:ilvl w:val="0"/>
          <w:numId w:val="17"/>
        </w:numPr>
        <w:autoSpaceDE/>
        <w:autoSpaceDN/>
        <w:adjustRightInd/>
        <w:jc w:val="both"/>
      </w:pPr>
      <w:r w:rsidRPr="005F2F7E">
        <w:t xml:space="preserve">Понятие и черты обязательственного права как </w:t>
      </w:r>
      <w:proofErr w:type="spellStart"/>
      <w:r w:rsidRPr="005F2F7E">
        <w:t>подотрасли</w:t>
      </w:r>
      <w:proofErr w:type="spellEnd"/>
      <w:r w:rsidRPr="005F2F7E">
        <w:t xml:space="preserve"> гражданского права. Система обязательственного права.</w:t>
      </w:r>
    </w:p>
    <w:p w:rsidR="000C4A18" w:rsidRPr="005F2F7E" w:rsidRDefault="000C4A18" w:rsidP="00E063D2">
      <w:pPr>
        <w:numPr>
          <w:ilvl w:val="0"/>
          <w:numId w:val="17"/>
        </w:numPr>
        <w:autoSpaceDE/>
        <w:autoSpaceDN/>
        <w:adjustRightInd/>
        <w:jc w:val="both"/>
      </w:pPr>
      <w:r w:rsidRPr="005F2F7E">
        <w:t>Понятие обязательства, его содержание и основания возникновения. Виды обязательств.</w:t>
      </w:r>
    </w:p>
    <w:p w:rsidR="000C4A18" w:rsidRPr="005F2F7E" w:rsidRDefault="000C4A18" w:rsidP="00E063D2">
      <w:pPr>
        <w:numPr>
          <w:ilvl w:val="0"/>
          <w:numId w:val="17"/>
        </w:numPr>
        <w:autoSpaceDE/>
        <w:autoSpaceDN/>
        <w:adjustRightInd/>
        <w:jc w:val="both"/>
      </w:pPr>
      <w:r w:rsidRPr="005F2F7E">
        <w:t>Понятие, значение и классификация способов обеспечения исполнения обязательств.</w:t>
      </w:r>
    </w:p>
    <w:p w:rsidR="000C4A18" w:rsidRPr="005F2F7E" w:rsidRDefault="000C4A18" w:rsidP="00E063D2">
      <w:pPr>
        <w:numPr>
          <w:ilvl w:val="0"/>
          <w:numId w:val="17"/>
        </w:numPr>
        <w:autoSpaceDE/>
        <w:autoSpaceDN/>
        <w:adjustRightInd/>
        <w:jc w:val="both"/>
      </w:pPr>
      <w:r w:rsidRPr="005F2F7E">
        <w:t>Понятие и роль договора в гражданском праве. Принцип свободы договора. Соотношение договора, сделки и обязательства.</w:t>
      </w:r>
    </w:p>
    <w:p w:rsidR="000C4A18" w:rsidRPr="005F2F7E" w:rsidRDefault="000C4A18" w:rsidP="00E063D2">
      <w:pPr>
        <w:numPr>
          <w:ilvl w:val="0"/>
          <w:numId w:val="17"/>
        </w:numPr>
        <w:autoSpaceDE/>
        <w:autoSpaceDN/>
        <w:adjustRightInd/>
        <w:jc w:val="both"/>
      </w:pPr>
      <w:r w:rsidRPr="005F2F7E">
        <w:t>Виды гражданско-правовых договоров.</w:t>
      </w:r>
    </w:p>
    <w:p w:rsidR="000C4A18" w:rsidRPr="005F2F7E" w:rsidRDefault="000C4A18" w:rsidP="00E063D2">
      <w:pPr>
        <w:numPr>
          <w:ilvl w:val="0"/>
          <w:numId w:val="17"/>
        </w:numPr>
        <w:autoSpaceDE/>
        <w:autoSpaceDN/>
        <w:adjustRightInd/>
        <w:jc w:val="both"/>
      </w:pPr>
      <w:r w:rsidRPr="005F2F7E">
        <w:t>Содержание и форма гражданско-правового договора.</w:t>
      </w:r>
    </w:p>
    <w:p w:rsidR="000C4A18" w:rsidRPr="005F2F7E" w:rsidRDefault="000C4A18" w:rsidP="00E063D2">
      <w:pPr>
        <w:numPr>
          <w:ilvl w:val="0"/>
          <w:numId w:val="17"/>
        </w:numPr>
        <w:autoSpaceDE/>
        <w:autoSpaceDN/>
        <w:adjustRightInd/>
        <w:jc w:val="both"/>
      </w:pPr>
      <w:r w:rsidRPr="005F2F7E">
        <w:t>Порядок заключения договора.</w:t>
      </w:r>
    </w:p>
    <w:p w:rsidR="000C4A18" w:rsidRPr="005F2F7E" w:rsidRDefault="000C4A18" w:rsidP="00E063D2">
      <w:pPr>
        <w:numPr>
          <w:ilvl w:val="0"/>
          <w:numId w:val="17"/>
        </w:numPr>
        <w:autoSpaceDE/>
        <w:autoSpaceDN/>
        <w:adjustRightInd/>
        <w:jc w:val="both"/>
      </w:pPr>
      <w:r w:rsidRPr="005F2F7E">
        <w:t>Изменение и расторжение договора. Правовые последствия.</w:t>
      </w:r>
    </w:p>
    <w:p w:rsidR="000C4A18" w:rsidRPr="005F2F7E" w:rsidRDefault="000C4A18" w:rsidP="00E063D2">
      <w:pPr>
        <w:numPr>
          <w:ilvl w:val="0"/>
          <w:numId w:val="17"/>
        </w:numPr>
        <w:jc w:val="both"/>
      </w:pPr>
      <w:r w:rsidRPr="005F2F7E">
        <w:t>Договор купли-продажи: понятие, виды, содержание</w:t>
      </w:r>
    </w:p>
    <w:p w:rsidR="000C4A18" w:rsidRPr="005F2F7E" w:rsidRDefault="000C4A18" w:rsidP="00E063D2">
      <w:pPr>
        <w:numPr>
          <w:ilvl w:val="0"/>
          <w:numId w:val="17"/>
        </w:numPr>
        <w:jc w:val="both"/>
      </w:pPr>
      <w:r w:rsidRPr="005F2F7E">
        <w:t>Договор поставки. Порядок заключения и содержание договора поставки.</w:t>
      </w:r>
    </w:p>
    <w:p w:rsidR="000C4A18" w:rsidRPr="005F2F7E" w:rsidRDefault="000C4A18" w:rsidP="00E063D2">
      <w:pPr>
        <w:numPr>
          <w:ilvl w:val="0"/>
          <w:numId w:val="17"/>
        </w:numPr>
        <w:jc w:val="both"/>
      </w:pPr>
      <w:r w:rsidRPr="005F2F7E">
        <w:t>Договор продажи недвижимости: понятие, форма, содержание. Особенности продажи жилых помещений.</w:t>
      </w:r>
    </w:p>
    <w:p w:rsidR="000C4A18" w:rsidRPr="005F2F7E" w:rsidRDefault="000C4A18" w:rsidP="00E063D2">
      <w:pPr>
        <w:numPr>
          <w:ilvl w:val="0"/>
          <w:numId w:val="17"/>
        </w:numPr>
        <w:jc w:val="both"/>
      </w:pPr>
      <w:r w:rsidRPr="005F2F7E">
        <w:t xml:space="preserve">Договор энергоснабжения: понятие, содержание, прекращение. Особенность ответственности </w:t>
      </w:r>
      <w:proofErr w:type="spellStart"/>
      <w:r w:rsidRPr="005F2F7E">
        <w:t>энергоснабжающей</w:t>
      </w:r>
      <w:proofErr w:type="spellEnd"/>
      <w:r w:rsidRPr="005F2F7E">
        <w:t xml:space="preserve"> организации.</w:t>
      </w:r>
    </w:p>
    <w:p w:rsidR="000C4A18" w:rsidRPr="005F2F7E" w:rsidRDefault="000C4A18" w:rsidP="00E063D2">
      <w:pPr>
        <w:numPr>
          <w:ilvl w:val="0"/>
          <w:numId w:val="17"/>
        </w:numPr>
        <w:jc w:val="both"/>
      </w:pPr>
      <w:r w:rsidRPr="005F2F7E">
        <w:t>Договор дарения, его содержание. Отказ от исполнения договора дарения. Отмена дарения.</w:t>
      </w:r>
    </w:p>
    <w:p w:rsidR="000C4A18" w:rsidRPr="005F2F7E" w:rsidRDefault="000C4A18" w:rsidP="00E063D2">
      <w:pPr>
        <w:numPr>
          <w:ilvl w:val="0"/>
          <w:numId w:val="17"/>
        </w:numPr>
        <w:jc w:val="both"/>
      </w:pPr>
      <w:r w:rsidRPr="005F2F7E">
        <w:t>Договор ренты: понятие, виды, содержание. Обеспечение выплаты ренты. Выкуп ренты.</w:t>
      </w:r>
    </w:p>
    <w:p w:rsidR="000C4A18" w:rsidRPr="005F2F7E" w:rsidRDefault="000C4A18" w:rsidP="00E063D2">
      <w:pPr>
        <w:numPr>
          <w:ilvl w:val="0"/>
          <w:numId w:val="17"/>
        </w:numPr>
        <w:jc w:val="both"/>
      </w:pPr>
      <w:r w:rsidRPr="005F2F7E">
        <w:t>Договор аренды: понятие, виды и общая характеристика.</w:t>
      </w:r>
    </w:p>
    <w:p w:rsidR="000C4A18" w:rsidRPr="005F2F7E" w:rsidRDefault="000C4A18" w:rsidP="00E063D2">
      <w:pPr>
        <w:numPr>
          <w:ilvl w:val="0"/>
          <w:numId w:val="17"/>
        </w:numPr>
        <w:jc w:val="both"/>
      </w:pPr>
      <w:r w:rsidRPr="005F2F7E">
        <w:t>Договор проката.</w:t>
      </w:r>
    </w:p>
    <w:p w:rsidR="000C4A18" w:rsidRPr="005F2F7E" w:rsidRDefault="000C4A18" w:rsidP="00E063D2">
      <w:pPr>
        <w:numPr>
          <w:ilvl w:val="0"/>
          <w:numId w:val="17"/>
        </w:numPr>
        <w:jc w:val="both"/>
      </w:pPr>
      <w:r w:rsidRPr="005F2F7E">
        <w:t>Договор найма жилого помещения в домах государственного и муниципального жилищного фонда социального использования (общие положения).</w:t>
      </w:r>
    </w:p>
    <w:p w:rsidR="000C4A18" w:rsidRPr="005F2F7E" w:rsidRDefault="000C4A18" w:rsidP="00E063D2">
      <w:pPr>
        <w:numPr>
          <w:ilvl w:val="0"/>
          <w:numId w:val="17"/>
        </w:numPr>
        <w:jc w:val="both"/>
      </w:pPr>
      <w:r w:rsidRPr="005F2F7E">
        <w:t>Договор коммерческого найма жилого помещения.</w:t>
      </w:r>
    </w:p>
    <w:p w:rsidR="000C4A18" w:rsidRPr="005F2F7E" w:rsidRDefault="000C4A18" w:rsidP="00E063D2">
      <w:pPr>
        <w:numPr>
          <w:ilvl w:val="0"/>
          <w:numId w:val="17"/>
        </w:numPr>
        <w:jc w:val="both"/>
      </w:pPr>
      <w:r w:rsidRPr="005F2F7E">
        <w:t>Договор подряда: понятие, общая характеристика и виды.</w:t>
      </w:r>
    </w:p>
    <w:p w:rsidR="000C4A18" w:rsidRPr="005F2F7E" w:rsidRDefault="000C4A18" w:rsidP="00E063D2">
      <w:pPr>
        <w:numPr>
          <w:ilvl w:val="0"/>
          <w:numId w:val="17"/>
        </w:numPr>
        <w:jc w:val="both"/>
      </w:pPr>
      <w:r w:rsidRPr="005F2F7E">
        <w:t>Договор бытового подряда: понятие, общая характеристика и источники правового регулирования.</w:t>
      </w:r>
    </w:p>
    <w:p w:rsidR="000C4A18" w:rsidRPr="005F2F7E" w:rsidRDefault="000C4A18" w:rsidP="00E063D2">
      <w:pPr>
        <w:numPr>
          <w:ilvl w:val="0"/>
          <w:numId w:val="17"/>
        </w:numPr>
        <w:jc w:val="both"/>
      </w:pPr>
      <w:r w:rsidRPr="005F2F7E">
        <w:t>Транспортные договоры.</w:t>
      </w:r>
    </w:p>
    <w:p w:rsidR="000C4A18" w:rsidRPr="005F2F7E" w:rsidRDefault="000C4A18" w:rsidP="00E063D2">
      <w:pPr>
        <w:numPr>
          <w:ilvl w:val="0"/>
          <w:numId w:val="17"/>
        </w:numPr>
        <w:jc w:val="both"/>
      </w:pPr>
      <w:r w:rsidRPr="005F2F7E">
        <w:t>Договор хранения.</w:t>
      </w:r>
    </w:p>
    <w:p w:rsidR="000C4A18" w:rsidRPr="005F2F7E" w:rsidRDefault="000C4A18" w:rsidP="00E063D2">
      <w:pPr>
        <w:numPr>
          <w:ilvl w:val="0"/>
          <w:numId w:val="17"/>
        </w:numPr>
        <w:jc w:val="both"/>
      </w:pPr>
      <w:r w:rsidRPr="005F2F7E">
        <w:t>Договор имущественного страхования и его виды. Договор личного страхования и его виды.</w:t>
      </w:r>
    </w:p>
    <w:p w:rsidR="000C4A18" w:rsidRPr="005F2F7E" w:rsidRDefault="000C4A18" w:rsidP="00E063D2">
      <w:pPr>
        <w:numPr>
          <w:ilvl w:val="0"/>
          <w:numId w:val="17"/>
        </w:numPr>
        <w:autoSpaceDE/>
        <w:autoSpaceDN/>
        <w:adjustRightInd/>
        <w:jc w:val="both"/>
      </w:pPr>
      <w:r w:rsidRPr="005F2F7E">
        <w:t>Понятие и основные категории наследственного права.</w:t>
      </w:r>
    </w:p>
    <w:p w:rsidR="000C4A18" w:rsidRPr="005F2F7E" w:rsidRDefault="000C4A18" w:rsidP="00E063D2">
      <w:pPr>
        <w:numPr>
          <w:ilvl w:val="0"/>
          <w:numId w:val="17"/>
        </w:numPr>
        <w:autoSpaceDE/>
        <w:autoSpaceDN/>
        <w:adjustRightInd/>
        <w:jc w:val="both"/>
      </w:pPr>
      <w:r w:rsidRPr="005F2F7E">
        <w:t>Наследование по завещанию.</w:t>
      </w:r>
    </w:p>
    <w:p w:rsidR="000C4A18" w:rsidRPr="005F2F7E" w:rsidRDefault="000C4A18" w:rsidP="00E063D2">
      <w:pPr>
        <w:numPr>
          <w:ilvl w:val="0"/>
          <w:numId w:val="17"/>
        </w:numPr>
        <w:autoSpaceDE/>
        <w:autoSpaceDN/>
        <w:adjustRightInd/>
        <w:jc w:val="both"/>
      </w:pPr>
      <w:r w:rsidRPr="005F2F7E">
        <w:t>Наследование по закону.</w:t>
      </w:r>
    </w:p>
    <w:p w:rsidR="000C4A18" w:rsidRPr="005F2F7E" w:rsidRDefault="000C4A18" w:rsidP="00E063D2">
      <w:pPr>
        <w:numPr>
          <w:ilvl w:val="0"/>
          <w:numId w:val="17"/>
        </w:numPr>
        <w:autoSpaceDE/>
        <w:autoSpaceDN/>
        <w:adjustRightInd/>
        <w:jc w:val="both"/>
      </w:pPr>
      <w:r w:rsidRPr="005F2F7E">
        <w:t>Особенности наследования отдельных видов имущества.</w:t>
      </w:r>
    </w:p>
    <w:p w:rsidR="000C4A18" w:rsidRPr="005F2F7E" w:rsidRDefault="000C4A18" w:rsidP="00E063D2">
      <w:pPr>
        <w:numPr>
          <w:ilvl w:val="0"/>
          <w:numId w:val="17"/>
        </w:numPr>
        <w:autoSpaceDE/>
        <w:autoSpaceDN/>
        <w:adjustRightInd/>
        <w:jc w:val="both"/>
      </w:pPr>
      <w:r w:rsidRPr="005F2F7E">
        <w:t>Понятие, способы и сроки принятия наследства. Ответственность наследников по долгам. Отказ от наследства.</w:t>
      </w:r>
    </w:p>
    <w:p w:rsidR="000C4A18" w:rsidRPr="005F2F7E" w:rsidRDefault="000C4A18" w:rsidP="00E063D2">
      <w:pPr>
        <w:spacing w:line="360" w:lineRule="auto"/>
        <w:jc w:val="both"/>
        <w:rPr>
          <w:b/>
        </w:rPr>
      </w:pPr>
    </w:p>
    <w:p w:rsidR="000C4A18" w:rsidRPr="005F2F7E" w:rsidRDefault="000C4A18" w:rsidP="00E063D2">
      <w:pPr>
        <w:ind w:firstLine="708"/>
        <w:jc w:val="both"/>
        <w:rPr>
          <w:u w:val="single"/>
        </w:rPr>
      </w:pPr>
      <w:r w:rsidRPr="005F2F7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4A18" w:rsidRPr="005F2F7E" w:rsidRDefault="000C4A18" w:rsidP="00E063D2">
      <w:pPr>
        <w:jc w:val="both"/>
        <w:rPr>
          <w:u w:val="single"/>
        </w:rPr>
      </w:pPr>
    </w:p>
    <w:p w:rsidR="000C4A18" w:rsidRPr="005F2F7E" w:rsidRDefault="000C4A18" w:rsidP="00E063D2">
      <w:pPr>
        <w:jc w:val="both"/>
        <w:rPr>
          <w:b/>
          <w:i/>
        </w:rPr>
      </w:pPr>
      <w:r w:rsidRPr="005F2F7E">
        <w:rPr>
          <w:b/>
          <w:i/>
        </w:rPr>
        <w:t>Проблемно-аналитические задания, ситуационные задачи</w:t>
      </w:r>
    </w:p>
    <w:p w:rsidR="000C4A18" w:rsidRPr="005F2F7E" w:rsidRDefault="000C4A18" w:rsidP="00E063D2">
      <w:pPr>
        <w:pStyle w:val="afb"/>
        <w:spacing w:line="240" w:lineRule="auto"/>
        <w:rPr>
          <w:b w:val="0"/>
          <w:i w:val="0"/>
          <w:sz w:val="24"/>
          <w:szCs w:val="24"/>
        </w:rPr>
      </w:pPr>
      <w:r w:rsidRPr="005F2F7E">
        <w:rPr>
          <w:b w:val="0"/>
          <w:i w:val="0"/>
          <w:spacing w:val="-2"/>
          <w:kern w:val="2"/>
          <w:sz w:val="24"/>
          <w:szCs w:val="24"/>
        </w:rPr>
        <w:t>1. В зарубежных кинофильмах часто повторяется такой сюжет: молодая</w:t>
      </w:r>
      <w:r w:rsidRPr="005F2F7E">
        <w:rPr>
          <w:b w:val="0"/>
          <w:i w:val="0"/>
          <w:sz w:val="24"/>
          <w:szCs w:val="24"/>
        </w:rPr>
        <w:t xml:space="preserve"> вдова узнает из завещания умершего престарелого супруга, что он завещает ей все свое дорогостоящее имущество, но только в том случае, если она вновь не выйдет замуж после его смерти. Такого рода завещание признается за рубежом действительным. У нас составление подобных завещаний не практикуется.</w:t>
      </w:r>
    </w:p>
    <w:p w:rsidR="000C4A18" w:rsidRPr="005F2F7E" w:rsidRDefault="000C4A18" w:rsidP="00E063D2">
      <w:pPr>
        <w:pStyle w:val="afb"/>
        <w:spacing w:line="240" w:lineRule="auto"/>
        <w:rPr>
          <w:sz w:val="24"/>
          <w:szCs w:val="24"/>
        </w:rPr>
      </w:pPr>
      <w:r w:rsidRPr="005F2F7E">
        <w:rPr>
          <w:sz w:val="24"/>
          <w:szCs w:val="24"/>
        </w:rPr>
        <w:t xml:space="preserve">Будет ли действительным аналогичное завещание в России, </w:t>
      </w:r>
      <w:r w:rsidRPr="005F2F7E">
        <w:rPr>
          <w:sz w:val="24"/>
          <w:szCs w:val="24"/>
        </w:rPr>
        <w:br/>
        <w:t xml:space="preserve">если оно все же будет составлено? Можно ли рассматривать </w:t>
      </w:r>
      <w:r w:rsidRPr="005F2F7E">
        <w:rPr>
          <w:sz w:val="24"/>
          <w:szCs w:val="24"/>
        </w:rPr>
        <w:br/>
        <w:t>подобное завещание как условную сделку? Сформулируйте понятие условной сделки и назовите виды условных сделок.</w:t>
      </w:r>
    </w:p>
    <w:p w:rsidR="000C4A18" w:rsidRPr="005F2F7E" w:rsidRDefault="000C4A18" w:rsidP="00E063D2">
      <w:pPr>
        <w:ind w:firstLine="567"/>
        <w:jc w:val="both"/>
      </w:pPr>
      <w:r w:rsidRPr="005F2F7E">
        <w:t xml:space="preserve">2. Большинство граждан, совершающих ежедневно сделки, не задумываются над вопросом об их форме. Между тем несоблюдение формы, </w:t>
      </w:r>
      <w:r w:rsidRPr="005F2F7E">
        <w:rPr>
          <w:spacing w:val="-2"/>
          <w:kern w:val="2"/>
        </w:rPr>
        <w:t>установленной законом, при совершении сделки может повлечь ее недействительность.</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«формой сделки»? Сколько существует форм сделок? Почему, по Вашему мнению, в современном законодательстве резко уменьшилось по сравнению </w:t>
      </w:r>
      <w:r w:rsidRPr="005F2F7E">
        <w:rPr>
          <w:sz w:val="24"/>
          <w:szCs w:val="24"/>
        </w:rPr>
        <w:br/>
        <w:t xml:space="preserve">с ранее действующим законодательством количество видов сделок, </w:t>
      </w:r>
      <w:r w:rsidRPr="005F2F7E">
        <w:rPr>
          <w:sz w:val="24"/>
          <w:szCs w:val="24"/>
        </w:rPr>
        <w:br/>
        <w:t>в отношении которых необходима нотариальная форма? К каким видам сделок относится сказанное?</w:t>
      </w:r>
    </w:p>
    <w:p w:rsidR="000C4A18" w:rsidRPr="005F2F7E" w:rsidRDefault="000C4A18" w:rsidP="00E063D2">
      <w:pPr>
        <w:ind w:firstLine="567"/>
        <w:jc w:val="both"/>
      </w:pPr>
      <w:r w:rsidRPr="005F2F7E">
        <w:t xml:space="preserve">3. Совершая любую гражданско-правовую сделку, ее участникам следует задуматься над вопросом: будет ли она действительной, т.е. </w:t>
      </w:r>
      <w:r w:rsidRPr="005F2F7E">
        <w:br/>
        <w:t>будет ли она иметь юридические последствия.</w:t>
      </w:r>
    </w:p>
    <w:p w:rsidR="000C4A18" w:rsidRPr="005F2F7E" w:rsidRDefault="000C4A18" w:rsidP="00E063D2">
      <w:pPr>
        <w:pStyle w:val="afb"/>
        <w:spacing w:line="240" w:lineRule="auto"/>
        <w:rPr>
          <w:sz w:val="24"/>
          <w:szCs w:val="24"/>
        </w:rPr>
      </w:pPr>
      <w:r w:rsidRPr="005F2F7E">
        <w:rPr>
          <w:spacing w:val="-4"/>
          <w:sz w:val="24"/>
          <w:szCs w:val="24"/>
        </w:rPr>
        <w:t>Как Вы думаете, какие признаки присущи действительной сделке</w:t>
      </w:r>
      <w:r w:rsidRPr="005F2F7E">
        <w:rPr>
          <w:sz w:val="24"/>
          <w:szCs w:val="24"/>
        </w:rPr>
        <w:t xml:space="preserve"> и как следует определить условия, при которых сделка будет недействительной?</w:t>
      </w:r>
    </w:p>
    <w:p w:rsidR="000C4A18" w:rsidRPr="005F2F7E" w:rsidRDefault="000C4A18" w:rsidP="00E063D2">
      <w:pPr>
        <w:pStyle w:val="afb"/>
        <w:spacing w:line="240" w:lineRule="auto"/>
        <w:rPr>
          <w:b w:val="0"/>
          <w:sz w:val="24"/>
          <w:szCs w:val="24"/>
        </w:rPr>
      </w:pPr>
      <w:r w:rsidRPr="005F2F7E">
        <w:rPr>
          <w:b w:val="0"/>
          <w:sz w:val="24"/>
          <w:szCs w:val="24"/>
        </w:rPr>
        <w:t>4. Определите, какие из нижеперечисленных сделок следует оформлять обязательно в нотариальной форме, а какие подлежат государственной регистрации:</w:t>
      </w:r>
    </w:p>
    <w:p w:rsidR="000C4A18" w:rsidRPr="005F2F7E" w:rsidRDefault="000C4A18" w:rsidP="00E063D2">
      <w:pPr>
        <w:ind w:left="1021"/>
        <w:jc w:val="both"/>
      </w:pPr>
      <w:r w:rsidRPr="005F2F7E">
        <w:rPr>
          <w:b/>
          <w:i/>
        </w:rPr>
        <w:t>продажа дома;</w:t>
      </w:r>
    </w:p>
    <w:p w:rsidR="000C4A18" w:rsidRPr="005F2F7E" w:rsidRDefault="000C4A18" w:rsidP="00E063D2">
      <w:pPr>
        <w:pStyle w:val="afb"/>
        <w:spacing w:line="240" w:lineRule="auto"/>
        <w:ind w:left="1021" w:firstLine="0"/>
        <w:rPr>
          <w:sz w:val="24"/>
          <w:szCs w:val="24"/>
        </w:rPr>
      </w:pPr>
      <w:r w:rsidRPr="005F2F7E">
        <w:rPr>
          <w:sz w:val="24"/>
          <w:szCs w:val="24"/>
        </w:rPr>
        <w:t>продажа предприятия;</w:t>
      </w:r>
    </w:p>
    <w:p w:rsidR="000C4A18" w:rsidRPr="005F2F7E" w:rsidRDefault="000C4A18" w:rsidP="00E063D2">
      <w:pPr>
        <w:pStyle w:val="afb"/>
        <w:spacing w:line="240" w:lineRule="auto"/>
        <w:ind w:left="1021" w:firstLine="0"/>
        <w:rPr>
          <w:sz w:val="24"/>
          <w:szCs w:val="24"/>
        </w:rPr>
      </w:pPr>
      <w:r w:rsidRPr="005F2F7E">
        <w:rPr>
          <w:sz w:val="24"/>
          <w:szCs w:val="24"/>
        </w:rPr>
        <w:t>договор о займе денег;</w:t>
      </w:r>
    </w:p>
    <w:p w:rsidR="000C4A18" w:rsidRPr="005F2F7E" w:rsidRDefault="000C4A18" w:rsidP="00E063D2">
      <w:pPr>
        <w:pStyle w:val="afb"/>
        <w:spacing w:line="240" w:lineRule="auto"/>
        <w:ind w:left="1021" w:firstLine="0"/>
        <w:rPr>
          <w:sz w:val="24"/>
          <w:szCs w:val="24"/>
        </w:rPr>
      </w:pPr>
      <w:r w:rsidRPr="005F2F7E">
        <w:rPr>
          <w:sz w:val="24"/>
          <w:szCs w:val="24"/>
        </w:rPr>
        <w:t>договор ренты;</w:t>
      </w:r>
    </w:p>
    <w:p w:rsidR="000C4A18" w:rsidRPr="005F2F7E" w:rsidRDefault="000C4A18" w:rsidP="00E063D2">
      <w:pPr>
        <w:pStyle w:val="afb"/>
        <w:spacing w:line="240" w:lineRule="auto"/>
        <w:ind w:left="1021" w:firstLine="0"/>
        <w:rPr>
          <w:sz w:val="24"/>
          <w:szCs w:val="24"/>
        </w:rPr>
      </w:pPr>
      <w:r w:rsidRPr="005F2F7E">
        <w:rPr>
          <w:sz w:val="24"/>
          <w:szCs w:val="24"/>
        </w:rPr>
        <w:t>завещание.</w:t>
      </w:r>
    </w:p>
    <w:p w:rsidR="000C4A18" w:rsidRPr="005F2F7E" w:rsidRDefault="000C4A18" w:rsidP="00E063D2">
      <w:pPr>
        <w:ind w:firstLine="567"/>
        <w:jc w:val="both"/>
      </w:pPr>
      <w:r w:rsidRPr="005F2F7E">
        <w:t>5. Недействительные сделки в ряде случаев влекут реституцию.</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реституцией? Приведите примеры недействительных сделок из ГК, по которым </w:t>
      </w:r>
      <w:r w:rsidRPr="005F2F7E">
        <w:rPr>
          <w:sz w:val="24"/>
          <w:szCs w:val="24"/>
        </w:rPr>
        <w:br/>
        <w:t xml:space="preserve">предусматривается: </w:t>
      </w:r>
    </w:p>
    <w:p w:rsidR="000C4A18" w:rsidRPr="005F2F7E" w:rsidRDefault="000C4A18" w:rsidP="00E063D2">
      <w:pPr>
        <w:pStyle w:val="afb"/>
        <w:spacing w:line="240" w:lineRule="auto"/>
        <w:ind w:left="1021" w:firstLine="0"/>
        <w:rPr>
          <w:sz w:val="24"/>
          <w:szCs w:val="24"/>
        </w:rPr>
      </w:pPr>
      <w:r w:rsidRPr="005F2F7E">
        <w:rPr>
          <w:sz w:val="24"/>
          <w:szCs w:val="24"/>
        </w:rPr>
        <w:t xml:space="preserve">двусторонняя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 xml:space="preserve">односторонняя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недопущение реституции.</w:t>
      </w:r>
    </w:p>
    <w:p w:rsidR="000C4A18" w:rsidRPr="005F2F7E" w:rsidRDefault="000C4A18" w:rsidP="00E063D2">
      <w:pPr>
        <w:pStyle w:val="afd"/>
        <w:spacing w:before="0"/>
        <w:rPr>
          <w:sz w:val="24"/>
          <w:szCs w:val="24"/>
        </w:rPr>
      </w:pPr>
      <w:r w:rsidRPr="005F2F7E">
        <w:rPr>
          <w:sz w:val="24"/>
          <w:szCs w:val="24"/>
        </w:rPr>
        <w:t xml:space="preserve">6.Институт представительства был известен еще в Древнем Риме, </w:t>
      </w:r>
      <w:r w:rsidRPr="005F2F7E">
        <w:rPr>
          <w:sz w:val="24"/>
          <w:szCs w:val="24"/>
        </w:rPr>
        <w:br/>
      </w:r>
      <w:r w:rsidRPr="005F2F7E">
        <w:rPr>
          <w:kern w:val="2"/>
          <w:sz w:val="24"/>
          <w:szCs w:val="24"/>
        </w:rPr>
        <w:t>используется он широко и в наше время. Однако в действующем россий</w:t>
      </w:r>
      <w:r w:rsidRPr="005F2F7E">
        <w:rPr>
          <w:spacing w:val="-2"/>
          <w:kern w:val="2"/>
          <w:sz w:val="24"/>
          <w:szCs w:val="24"/>
        </w:rPr>
        <w:t>ском законодательстве определение понятия этого института отсутствует.</w:t>
      </w:r>
    </w:p>
    <w:p w:rsidR="000C4A18" w:rsidRPr="005F2F7E" w:rsidRDefault="000C4A18" w:rsidP="00E063D2">
      <w:pPr>
        <w:pStyle w:val="afb"/>
        <w:rPr>
          <w:sz w:val="24"/>
          <w:szCs w:val="24"/>
        </w:rPr>
      </w:pPr>
      <w:r w:rsidRPr="005F2F7E">
        <w:rPr>
          <w:sz w:val="24"/>
          <w:szCs w:val="24"/>
        </w:rPr>
        <w:t xml:space="preserve">Как Вы считаете, почему? Что, на Ваш взгляд, понимается под «представительством» в гл. 10 ГК РФ? Что бы Вы предложили </w:t>
      </w:r>
      <w:r w:rsidRPr="005F2F7E">
        <w:rPr>
          <w:sz w:val="24"/>
          <w:szCs w:val="24"/>
        </w:rPr>
        <w:br/>
        <w:t>понимать под «коммерческим представительством»?</w:t>
      </w:r>
    </w:p>
    <w:p w:rsidR="000C4A18" w:rsidRPr="005F2F7E" w:rsidRDefault="000C4A18" w:rsidP="00E063D2">
      <w:pPr>
        <w:ind w:firstLine="567"/>
      </w:pPr>
      <w:r w:rsidRPr="005F2F7E">
        <w:t>7. Известно, что доверенность является письменным уполномочием, выдаваемым одним лицом другому для представительства. Это односторонняя сделка.</w:t>
      </w:r>
    </w:p>
    <w:p w:rsidR="000C4A18" w:rsidRPr="005F2F7E" w:rsidRDefault="000C4A18" w:rsidP="00E063D2">
      <w:pPr>
        <w:pStyle w:val="afb"/>
        <w:spacing w:line="240" w:lineRule="auto"/>
        <w:rPr>
          <w:sz w:val="24"/>
          <w:szCs w:val="24"/>
        </w:rPr>
      </w:pPr>
      <w:r w:rsidRPr="005F2F7E">
        <w:rPr>
          <w:sz w:val="24"/>
          <w:szCs w:val="24"/>
        </w:rPr>
        <w:t>О каких требованиях, предъявляемых законодателем к доверенностям, следует помнить участникам гражданского оборота при их оформлении?</w:t>
      </w:r>
    </w:p>
    <w:p w:rsidR="000C4A18" w:rsidRPr="005F2F7E" w:rsidRDefault="000C4A18" w:rsidP="00E063D2">
      <w:pPr>
        <w:ind w:firstLine="567"/>
        <w:jc w:val="both"/>
      </w:pPr>
      <w:r w:rsidRPr="005F2F7E">
        <w:rPr>
          <w:spacing w:val="-4"/>
        </w:rPr>
        <w:t>8.При дарении дачного дома своей внучке Ирине, 25 лет, Гришаев Г.,</w:t>
      </w:r>
      <w:r w:rsidRPr="005F2F7E">
        <w:t xml:space="preserve"> 80 лет, полагал, что после совершения сделки он по-прежнему будет </w:t>
      </w:r>
      <w:r w:rsidRPr="005F2F7E">
        <w:br/>
        <w:t xml:space="preserve">проживать летом на даче, что Ирина будет заботиться о нем, ухаживать, </w:t>
      </w:r>
      <w:r w:rsidRPr="005F2F7E">
        <w:br/>
        <w:t xml:space="preserve">оказывать ему материальную поддержку. Однако оказалось, что после </w:t>
      </w:r>
      <w:r w:rsidRPr="005F2F7E">
        <w:br/>
        <w:t xml:space="preserve">получения Ириной дачного дома дед ей стал не нужен. </w:t>
      </w:r>
    </w:p>
    <w:p w:rsidR="000C4A18" w:rsidRPr="005F2F7E" w:rsidRDefault="000C4A18" w:rsidP="00E063D2">
      <w:pPr>
        <w:pStyle w:val="afb"/>
        <w:spacing w:line="240" w:lineRule="auto"/>
        <w:rPr>
          <w:sz w:val="24"/>
          <w:szCs w:val="24"/>
        </w:rPr>
      </w:pPr>
      <w:r w:rsidRPr="005F2F7E">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F2F7E" w:rsidRDefault="000C4A18" w:rsidP="00E063D2">
      <w:pPr>
        <w:ind w:firstLine="567"/>
        <w:jc w:val="both"/>
      </w:pPr>
      <w:r w:rsidRPr="005F2F7E">
        <w:t xml:space="preserve">9.Алеша Кораблев, 14 лет, осенью внес деньги, заработанные им </w:t>
      </w:r>
      <w:r w:rsidRPr="005F2F7E">
        <w:br/>
        <w:t xml:space="preserve">во время каникул, в сбербанк. Когда весной следующего года он захотел взять деньги, сотрудница сбербанка </w:t>
      </w:r>
      <w:proofErr w:type="spellStart"/>
      <w:r w:rsidRPr="005F2F7E">
        <w:t>Илюхина</w:t>
      </w:r>
      <w:proofErr w:type="spellEnd"/>
      <w:r w:rsidRPr="005F2F7E">
        <w:t xml:space="preserve"> сказала ему, что для этого требуется согласие его родителей.</w:t>
      </w:r>
    </w:p>
    <w:p w:rsidR="000C4A18" w:rsidRPr="005F2F7E" w:rsidRDefault="000C4A18" w:rsidP="00E063D2">
      <w:pPr>
        <w:pStyle w:val="afb"/>
        <w:spacing w:line="240" w:lineRule="auto"/>
        <w:rPr>
          <w:sz w:val="24"/>
          <w:szCs w:val="24"/>
        </w:rPr>
      </w:pPr>
      <w:r w:rsidRPr="005F2F7E">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F2F7E" w:rsidRDefault="000C4A18" w:rsidP="00E063D2">
      <w:pPr>
        <w:ind w:firstLine="567"/>
        <w:jc w:val="both"/>
      </w:pPr>
      <w:r w:rsidRPr="005F2F7E">
        <w:t xml:space="preserve">10.Озеров В., будучи в состоянии запоя, во время отъезда своей </w:t>
      </w:r>
      <w:r w:rsidRPr="005F2F7E">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F2F7E">
        <w:br/>
        <w:t>совершена мужем в состоянии сильного алкогольного опьянения.</w:t>
      </w:r>
    </w:p>
    <w:p w:rsidR="000C4A18" w:rsidRPr="005F2F7E" w:rsidRDefault="000C4A18" w:rsidP="00E063D2">
      <w:pPr>
        <w:pStyle w:val="afb"/>
        <w:spacing w:line="240" w:lineRule="auto"/>
        <w:rPr>
          <w:sz w:val="24"/>
          <w:szCs w:val="24"/>
        </w:rPr>
      </w:pPr>
      <w:r w:rsidRPr="005F2F7E">
        <w:rPr>
          <w:sz w:val="24"/>
          <w:szCs w:val="24"/>
        </w:rPr>
        <w:t>Будет ли иск удовлетворен судом?</w:t>
      </w:r>
    </w:p>
    <w:p w:rsidR="000C4A18" w:rsidRPr="005F2F7E" w:rsidRDefault="000C4A18" w:rsidP="00E063D2">
      <w:pPr>
        <w:ind w:firstLine="567"/>
        <w:jc w:val="both"/>
      </w:pPr>
      <w:r w:rsidRPr="005F2F7E">
        <w:t xml:space="preserve">11.Нехлюдов Л., владелец яхты, находясь в море, вынужден был </w:t>
      </w:r>
      <w:r w:rsidRPr="005F2F7E">
        <w:br/>
        <w:t xml:space="preserve">купить у другого владельца яхты, </w:t>
      </w:r>
      <w:proofErr w:type="spellStart"/>
      <w:r w:rsidRPr="005F2F7E">
        <w:t>Видова</w:t>
      </w:r>
      <w:proofErr w:type="spellEnd"/>
      <w:r w:rsidRPr="005F2F7E">
        <w:t xml:space="preserve"> Р., топливо по цене в 9 раз выше обычной.</w:t>
      </w:r>
    </w:p>
    <w:p w:rsidR="000C4A18" w:rsidRPr="005F2F7E" w:rsidRDefault="000C4A18" w:rsidP="00E063D2">
      <w:pPr>
        <w:pStyle w:val="afb"/>
        <w:spacing w:line="240" w:lineRule="auto"/>
        <w:rPr>
          <w:sz w:val="24"/>
          <w:szCs w:val="24"/>
        </w:rPr>
      </w:pPr>
      <w:r w:rsidRPr="005F2F7E">
        <w:rPr>
          <w:sz w:val="24"/>
          <w:szCs w:val="24"/>
        </w:rPr>
        <w:t xml:space="preserve">К какому виду относится сделка, совершенная Нехлюдовым? </w:t>
      </w:r>
      <w:r w:rsidRPr="005F2F7E">
        <w:rPr>
          <w:sz w:val="24"/>
          <w:szCs w:val="24"/>
        </w:rPr>
        <w:br/>
        <w:t xml:space="preserve">Может ли Нехлюдов потребовать в судебном порядке признать эту </w:t>
      </w:r>
      <w:r w:rsidRPr="005F2F7E">
        <w:rPr>
          <w:sz w:val="24"/>
          <w:szCs w:val="24"/>
        </w:rPr>
        <w:br/>
        <w:t xml:space="preserve">сделку недействительной? Какие последствия повлечет для сторон </w:t>
      </w:r>
      <w:r w:rsidRPr="005F2F7E">
        <w:rPr>
          <w:sz w:val="24"/>
          <w:szCs w:val="24"/>
        </w:rPr>
        <w:br/>
        <w:t>такое признание?</w:t>
      </w:r>
    </w:p>
    <w:p w:rsidR="000C4A18" w:rsidRPr="005F2F7E" w:rsidRDefault="000C4A18" w:rsidP="00E063D2">
      <w:pPr>
        <w:ind w:firstLine="567"/>
        <w:jc w:val="both"/>
        <w:rPr>
          <w:spacing w:val="-4"/>
        </w:rPr>
      </w:pPr>
      <w:r w:rsidRPr="005F2F7E">
        <w:rPr>
          <w:spacing w:val="-4"/>
        </w:rPr>
        <w:t>12. Под содержанием права собственности понимают три полномочия.</w:t>
      </w:r>
    </w:p>
    <w:p w:rsidR="000C4A18" w:rsidRPr="005F2F7E" w:rsidRDefault="000C4A18" w:rsidP="00E063D2">
      <w:pPr>
        <w:pStyle w:val="afb"/>
        <w:spacing w:line="240" w:lineRule="auto"/>
        <w:rPr>
          <w:sz w:val="24"/>
          <w:szCs w:val="24"/>
        </w:rPr>
      </w:pPr>
      <w:r w:rsidRPr="005F2F7E">
        <w:rPr>
          <w:sz w:val="24"/>
          <w:szCs w:val="24"/>
        </w:rPr>
        <w:t>Перечислите три полномочия права собственности и раскройте</w:t>
      </w:r>
      <w:r w:rsidRPr="005F2F7E">
        <w:rPr>
          <w:spacing w:val="4"/>
          <w:sz w:val="24"/>
          <w:szCs w:val="24"/>
        </w:rPr>
        <w:t xml:space="preserve"> суть каждого из них. Приведите примеры полномочий из практики.</w:t>
      </w:r>
    </w:p>
    <w:p w:rsidR="000C4A18" w:rsidRPr="005F2F7E" w:rsidRDefault="000C4A18" w:rsidP="00E063D2">
      <w:pPr>
        <w:pStyle w:val="afb"/>
        <w:spacing w:line="240" w:lineRule="auto"/>
        <w:rPr>
          <w:sz w:val="24"/>
          <w:szCs w:val="24"/>
        </w:rPr>
      </w:pPr>
      <w:r w:rsidRPr="005F2F7E">
        <w:rPr>
          <w:sz w:val="24"/>
          <w:szCs w:val="24"/>
        </w:rPr>
        <w:t xml:space="preserve">Как, по Вашему мнению, соотносятся следующие понятия: </w:t>
      </w:r>
      <w:r w:rsidRPr="005F2F7E">
        <w:rPr>
          <w:sz w:val="24"/>
          <w:szCs w:val="24"/>
        </w:rPr>
        <w:br/>
        <w:t>«содержание права собственности», «право собственности в субъективном смысле», «полномочия собственника»?</w:t>
      </w:r>
    </w:p>
    <w:p w:rsidR="000C4A18" w:rsidRPr="005F2F7E" w:rsidRDefault="000C4A18" w:rsidP="00E063D2">
      <w:pPr>
        <w:pStyle w:val="afb"/>
        <w:rPr>
          <w:b w:val="0"/>
          <w:i w:val="0"/>
          <w:sz w:val="24"/>
          <w:szCs w:val="24"/>
        </w:rPr>
      </w:pPr>
      <w:r w:rsidRPr="005F2F7E">
        <w:rPr>
          <w:sz w:val="24"/>
          <w:szCs w:val="24"/>
        </w:rPr>
        <w:tab/>
      </w:r>
      <w:r w:rsidRPr="005F2F7E">
        <w:rPr>
          <w:b w:val="0"/>
          <w:i w:val="0"/>
          <w:sz w:val="24"/>
          <w:szCs w:val="24"/>
        </w:rPr>
        <w:t>13.</w:t>
      </w:r>
      <w:r w:rsidRPr="005F2F7E">
        <w:rPr>
          <w:b w:val="0"/>
          <w:i w:val="0"/>
          <w:spacing w:val="-4"/>
          <w:kern w:val="2"/>
          <w:sz w:val="24"/>
          <w:szCs w:val="24"/>
        </w:rPr>
        <w:t xml:space="preserve">В </w:t>
      </w:r>
      <w:proofErr w:type="spellStart"/>
      <w:r w:rsidRPr="005F2F7E">
        <w:rPr>
          <w:b w:val="0"/>
          <w:i w:val="0"/>
          <w:spacing w:val="-4"/>
          <w:kern w:val="2"/>
          <w:sz w:val="24"/>
          <w:szCs w:val="24"/>
        </w:rPr>
        <w:t>доперестроечный</w:t>
      </w:r>
      <w:proofErr w:type="spellEnd"/>
      <w:r w:rsidRPr="005F2F7E">
        <w:rPr>
          <w:b w:val="0"/>
          <w:i w:val="0"/>
          <w:spacing w:val="-4"/>
          <w:kern w:val="2"/>
          <w:sz w:val="24"/>
          <w:szCs w:val="24"/>
        </w:rPr>
        <w:t xml:space="preserve"> период в качестве форм собственности в нашем государстве существовали личная и государственная собственность. В действующем </w:t>
      </w:r>
      <w:r w:rsidRPr="005F2F7E">
        <w:rPr>
          <w:b w:val="0"/>
          <w:i w:val="0"/>
          <w:sz w:val="24"/>
          <w:szCs w:val="24"/>
        </w:rPr>
        <w:t>законодательстве указаны частная собственность и муниципальная собственность.</w:t>
      </w:r>
    </w:p>
    <w:p w:rsidR="000C4A18" w:rsidRPr="005F2F7E" w:rsidRDefault="000C4A18" w:rsidP="00E063D2">
      <w:pPr>
        <w:pStyle w:val="afb"/>
        <w:rPr>
          <w:sz w:val="24"/>
          <w:szCs w:val="24"/>
        </w:rPr>
      </w:pPr>
      <w:r w:rsidRPr="005F2F7E">
        <w:rPr>
          <w:sz w:val="24"/>
          <w:szCs w:val="24"/>
        </w:rPr>
        <w:t>Что изменилось в формах собственности: название или содержание? Свое мнение обоснуйте.</w:t>
      </w:r>
    </w:p>
    <w:p w:rsidR="000C4A18" w:rsidRPr="005F2F7E" w:rsidRDefault="000C4A18" w:rsidP="00E063D2">
      <w:pPr>
        <w:ind w:firstLine="567"/>
        <w:jc w:val="both"/>
      </w:pPr>
      <w:r w:rsidRPr="005F2F7E">
        <w:t xml:space="preserve">14.Став одинокой и пожилой, Безуглова Р., забив окна своего дома, </w:t>
      </w:r>
      <w:r w:rsidRPr="005F2F7E">
        <w:br/>
        <w:t xml:space="preserve">находящегося в деревне </w:t>
      </w:r>
      <w:proofErr w:type="spellStart"/>
      <w:r w:rsidRPr="005F2F7E">
        <w:t>Марфино</w:t>
      </w:r>
      <w:proofErr w:type="spellEnd"/>
      <w:r w:rsidRPr="005F2F7E">
        <w:t xml:space="preserve">, уехала жить к сестре в г. Ярославль. </w:t>
      </w:r>
      <w:r w:rsidRPr="005F2F7E">
        <w:br/>
        <w:t xml:space="preserve">Через три года этот дом был поставлен на учет в качестве бесхозного </w:t>
      </w:r>
      <w:r w:rsidRPr="005F2F7E">
        <w:br/>
      </w:r>
      <w:r w:rsidRPr="005F2F7E">
        <w:rPr>
          <w:spacing w:val="-6"/>
          <w:kern w:val="2"/>
        </w:rPr>
        <w:t xml:space="preserve">органом, осуществляющим государственную регистрацию права на </w:t>
      </w:r>
      <w:proofErr w:type="spellStart"/>
      <w:r w:rsidRPr="005F2F7E">
        <w:rPr>
          <w:spacing w:val="-6"/>
          <w:kern w:val="2"/>
        </w:rPr>
        <w:t>недвижимое</w:t>
      </w:r>
      <w:r w:rsidRPr="005F2F7E">
        <w:t>имущество</w:t>
      </w:r>
      <w:proofErr w:type="spellEnd"/>
      <w:r w:rsidRPr="005F2F7E">
        <w:t>.</w:t>
      </w:r>
    </w:p>
    <w:p w:rsidR="000C4A18" w:rsidRPr="005F2F7E" w:rsidRDefault="000C4A18" w:rsidP="00E063D2">
      <w:pPr>
        <w:pStyle w:val="afb"/>
        <w:spacing w:line="240" w:lineRule="auto"/>
        <w:rPr>
          <w:sz w:val="24"/>
          <w:szCs w:val="24"/>
        </w:rPr>
      </w:pPr>
      <w:r w:rsidRPr="005F2F7E">
        <w:rPr>
          <w:sz w:val="24"/>
          <w:szCs w:val="24"/>
        </w:rPr>
        <w:t>По истечении какого срока можно будет обратить имущество, принадлежащее Безугловой, в муниципальную собственность? Какой орган должен решить этот вопрос?</w:t>
      </w:r>
    </w:p>
    <w:p w:rsidR="000C4A18" w:rsidRPr="005F2F7E" w:rsidRDefault="000C4A18" w:rsidP="00E063D2">
      <w:pPr>
        <w:pStyle w:val="afb"/>
        <w:spacing w:line="240" w:lineRule="auto"/>
        <w:rPr>
          <w:sz w:val="24"/>
          <w:szCs w:val="24"/>
        </w:rPr>
      </w:pPr>
      <w:r w:rsidRPr="005F2F7E">
        <w:rPr>
          <w:sz w:val="24"/>
          <w:szCs w:val="24"/>
        </w:rPr>
        <w:t xml:space="preserve">Сможет ли собственник этого дома Безуглова вернуть себе дом </w:t>
      </w:r>
      <w:r w:rsidRPr="005F2F7E">
        <w:rPr>
          <w:sz w:val="24"/>
          <w:szCs w:val="24"/>
        </w:rPr>
        <w:br/>
        <w:t>в случае, если он будет признан муниципальной собственностью?</w:t>
      </w:r>
    </w:p>
    <w:p w:rsidR="000C4A18" w:rsidRPr="005F2F7E" w:rsidRDefault="000C4A18" w:rsidP="00E063D2">
      <w:pPr>
        <w:ind w:firstLine="567"/>
        <w:jc w:val="both"/>
      </w:pPr>
      <w:r w:rsidRPr="005F2F7E">
        <w:t>15.Семья Веселовых, беженцев из г. Грозного, приехала в поселок Хотьково для работы в сельскохозяйственном кооперативе. Орган местного самоуправления поселка порекомендовал им поселиться в доме, брошенном пенсионером А.П. Яблоковым, уехавшим</w:t>
      </w:r>
      <w:r w:rsidRPr="005F2F7E">
        <w:tab/>
        <w:t>жить</w:t>
      </w:r>
      <w:r w:rsidRPr="005F2F7E">
        <w:tab/>
        <w:t>к</w:t>
      </w:r>
      <w:r w:rsidRPr="005F2F7E">
        <w:tab/>
        <w:t>своему  сыну в Волгоград. Вселившиеся люди отремонтировали</w:t>
      </w:r>
      <w:r w:rsidRPr="005F2F7E">
        <w:tab/>
        <w:t>дом</w:t>
      </w:r>
      <w:r w:rsidRPr="005F2F7E">
        <w:tab/>
        <w:t>и</w:t>
      </w:r>
      <w:r w:rsidRPr="005F2F7E">
        <w:tab/>
        <w:t>стали ухаживать за ним, как будто он был их собственностью.</w:t>
      </w:r>
    </w:p>
    <w:p w:rsidR="000C4A18" w:rsidRPr="005F2F7E" w:rsidRDefault="000C4A18" w:rsidP="00E063D2">
      <w:pPr>
        <w:pStyle w:val="afb"/>
        <w:spacing w:line="240" w:lineRule="auto"/>
        <w:rPr>
          <w:sz w:val="24"/>
          <w:szCs w:val="24"/>
        </w:rPr>
      </w:pPr>
      <w:r w:rsidRPr="005F2F7E">
        <w:rPr>
          <w:sz w:val="24"/>
          <w:szCs w:val="24"/>
        </w:rPr>
        <w:t xml:space="preserve">Сможет ли когда-либо эта семья стать собственником дома, </w:t>
      </w:r>
      <w:r w:rsidRPr="005F2F7E">
        <w:rPr>
          <w:sz w:val="24"/>
          <w:szCs w:val="24"/>
        </w:rPr>
        <w:br/>
        <w:t>в который она вселилась? С какого момента возникает такое право</w:t>
      </w:r>
      <w:r w:rsidRPr="005F2F7E">
        <w:rPr>
          <w:sz w:val="24"/>
          <w:szCs w:val="24"/>
        </w:rPr>
        <w:br/>
        <w:t xml:space="preserve">и при каких условиях? Как называется основание возникновения </w:t>
      </w:r>
      <w:r w:rsidRPr="005F2F7E">
        <w:rPr>
          <w:sz w:val="24"/>
          <w:szCs w:val="24"/>
        </w:rPr>
        <w:br/>
        <w:t>права собственности при описанной ситуации?</w:t>
      </w:r>
    </w:p>
    <w:sectPr w:rsidR="000C4A18" w:rsidRPr="005F2F7E" w:rsidSect="00CE0947">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2EE" w:rsidRDefault="00E222EE" w:rsidP="00700678">
      <w:r>
        <w:separator/>
      </w:r>
    </w:p>
  </w:endnote>
  <w:endnote w:type="continuationSeparator" w:id="0">
    <w:p w:rsidR="00E222EE" w:rsidRDefault="00E222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A18" w:rsidRDefault="000C4A18">
    <w:pPr>
      <w:pStyle w:val="a6"/>
      <w:jc w:val="center"/>
    </w:pPr>
  </w:p>
  <w:p w:rsidR="000C4A18" w:rsidRDefault="000C4A1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2EE" w:rsidRDefault="00E222EE" w:rsidP="00700678">
      <w:r>
        <w:separator/>
      </w:r>
    </w:p>
  </w:footnote>
  <w:footnote w:type="continuationSeparator" w:id="0">
    <w:p w:rsidR="00E222EE" w:rsidRDefault="00E222E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0A25B6"/>
    <w:multiLevelType w:val="hybridMultilevel"/>
    <w:tmpl w:val="6480E350"/>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3E6B0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B082E2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4D52690"/>
    <w:multiLevelType w:val="hybridMultilevel"/>
    <w:tmpl w:val="6B88BAE8"/>
    <w:lvl w:ilvl="0" w:tplc="FF3E9B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6DF7E95"/>
    <w:multiLevelType w:val="multilevel"/>
    <w:tmpl w:val="51CA37A4"/>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655E0D"/>
    <w:multiLevelType w:val="hybridMultilevel"/>
    <w:tmpl w:val="4E428D66"/>
    <w:lvl w:ilvl="0" w:tplc="B24C8D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78048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4FF62D4"/>
    <w:multiLevelType w:val="multilevel"/>
    <w:tmpl w:val="46EE69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E0E70C7"/>
    <w:multiLevelType w:val="hybridMultilevel"/>
    <w:tmpl w:val="56F443D8"/>
    <w:lvl w:ilvl="0" w:tplc="A2D2C30A">
      <w:start w:val="1"/>
      <w:numFmt w:val="decimal"/>
      <w:lvlText w:val="%1."/>
      <w:lvlJc w:val="left"/>
      <w:pPr>
        <w:tabs>
          <w:tab w:val="num" w:pos="720"/>
        </w:tabs>
        <w:ind w:left="720" w:hanging="607"/>
      </w:pPr>
      <w:rPr>
        <w:rFonts w:cs="Times New Roman" w:hint="default"/>
      </w:rPr>
    </w:lvl>
    <w:lvl w:ilvl="1" w:tplc="F5541780" w:tentative="1">
      <w:start w:val="1"/>
      <w:numFmt w:val="lowerLetter"/>
      <w:lvlText w:val="%2."/>
      <w:lvlJc w:val="left"/>
      <w:pPr>
        <w:tabs>
          <w:tab w:val="num" w:pos="1440"/>
        </w:tabs>
        <w:ind w:left="1440" w:hanging="360"/>
      </w:pPr>
      <w:rPr>
        <w:rFonts w:cs="Times New Roman"/>
      </w:rPr>
    </w:lvl>
    <w:lvl w:ilvl="2" w:tplc="F55673D6" w:tentative="1">
      <w:start w:val="1"/>
      <w:numFmt w:val="lowerRoman"/>
      <w:lvlText w:val="%3."/>
      <w:lvlJc w:val="right"/>
      <w:pPr>
        <w:tabs>
          <w:tab w:val="num" w:pos="2160"/>
        </w:tabs>
        <w:ind w:left="2160" w:hanging="180"/>
      </w:pPr>
      <w:rPr>
        <w:rFonts w:cs="Times New Roman"/>
      </w:rPr>
    </w:lvl>
    <w:lvl w:ilvl="3" w:tplc="6B32D71E" w:tentative="1">
      <w:start w:val="1"/>
      <w:numFmt w:val="decimal"/>
      <w:lvlText w:val="%4."/>
      <w:lvlJc w:val="left"/>
      <w:pPr>
        <w:tabs>
          <w:tab w:val="num" w:pos="2880"/>
        </w:tabs>
        <w:ind w:left="2880" w:hanging="360"/>
      </w:pPr>
      <w:rPr>
        <w:rFonts w:cs="Times New Roman"/>
      </w:rPr>
    </w:lvl>
    <w:lvl w:ilvl="4" w:tplc="4A6C7E26" w:tentative="1">
      <w:start w:val="1"/>
      <w:numFmt w:val="lowerLetter"/>
      <w:lvlText w:val="%5."/>
      <w:lvlJc w:val="left"/>
      <w:pPr>
        <w:tabs>
          <w:tab w:val="num" w:pos="3600"/>
        </w:tabs>
        <w:ind w:left="3600" w:hanging="360"/>
      </w:pPr>
      <w:rPr>
        <w:rFonts w:cs="Times New Roman"/>
      </w:rPr>
    </w:lvl>
    <w:lvl w:ilvl="5" w:tplc="105E4794" w:tentative="1">
      <w:start w:val="1"/>
      <w:numFmt w:val="lowerRoman"/>
      <w:lvlText w:val="%6."/>
      <w:lvlJc w:val="right"/>
      <w:pPr>
        <w:tabs>
          <w:tab w:val="num" w:pos="4320"/>
        </w:tabs>
        <w:ind w:left="4320" w:hanging="180"/>
      </w:pPr>
      <w:rPr>
        <w:rFonts w:cs="Times New Roman"/>
      </w:rPr>
    </w:lvl>
    <w:lvl w:ilvl="6" w:tplc="456E21D2" w:tentative="1">
      <w:start w:val="1"/>
      <w:numFmt w:val="decimal"/>
      <w:lvlText w:val="%7."/>
      <w:lvlJc w:val="left"/>
      <w:pPr>
        <w:tabs>
          <w:tab w:val="num" w:pos="5040"/>
        </w:tabs>
        <w:ind w:left="5040" w:hanging="360"/>
      </w:pPr>
      <w:rPr>
        <w:rFonts w:cs="Times New Roman"/>
      </w:rPr>
    </w:lvl>
    <w:lvl w:ilvl="7" w:tplc="F2DC9734" w:tentative="1">
      <w:start w:val="1"/>
      <w:numFmt w:val="lowerLetter"/>
      <w:lvlText w:val="%8."/>
      <w:lvlJc w:val="left"/>
      <w:pPr>
        <w:tabs>
          <w:tab w:val="num" w:pos="5760"/>
        </w:tabs>
        <w:ind w:left="5760" w:hanging="360"/>
      </w:pPr>
      <w:rPr>
        <w:rFonts w:cs="Times New Roman"/>
      </w:rPr>
    </w:lvl>
    <w:lvl w:ilvl="8" w:tplc="39B68002" w:tentative="1">
      <w:start w:val="1"/>
      <w:numFmt w:val="lowerRoman"/>
      <w:lvlText w:val="%9."/>
      <w:lvlJc w:val="right"/>
      <w:pPr>
        <w:tabs>
          <w:tab w:val="num" w:pos="6480"/>
        </w:tabs>
        <w:ind w:left="6480" w:hanging="180"/>
      </w:pPr>
      <w:rPr>
        <w:rFonts w:cs="Times New Roman"/>
      </w:rPr>
    </w:lvl>
  </w:abstractNum>
  <w:abstractNum w:abstractNumId="23" w15:restartNumberingAfterBreak="0">
    <w:nsid w:val="713011F5"/>
    <w:multiLevelType w:val="hybridMultilevel"/>
    <w:tmpl w:val="39E8F4CC"/>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7A7115E9"/>
    <w:multiLevelType w:val="hybridMultilevel"/>
    <w:tmpl w:val="DFAEB084"/>
    <w:lvl w:ilvl="0" w:tplc="BE985C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C7192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3"/>
  </w:num>
  <w:num w:numId="4">
    <w:abstractNumId w:val="25"/>
  </w:num>
  <w:num w:numId="5">
    <w:abstractNumId w:val="12"/>
  </w:num>
  <w:num w:numId="6">
    <w:abstractNumId w:val="9"/>
  </w:num>
  <w:num w:numId="7">
    <w:abstractNumId w:val="5"/>
  </w:num>
  <w:num w:numId="8">
    <w:abstractNumId w:val="27"/>
  </w:num>
  <w:num w:numId="9">
    <w:abstractNumId w:val="14"/>
  </w:num>
  <w:num w:numId="10">
    <w:abstractNumId w:val="2"/>
  </w:num>
  <w:num w:numId="11">
    <w:abstractNumId w:val="7"/>
  </w:num>
  <w:num w:numId="12">
    <w:abstractNumId w:val="20"/>
  </w:num>
  <w:num w:numId="13">
    <w:abstractNumId w:val="13"/>
  </w:num>
  <w:num w:numId="14">
    <w:abstractNumId w:val="10"/>
  </w:num>
  <w:num w:numId="15">
    <w:abstractNumId w:val="24"/>
  </w:num>
  <w:num w:numId="16">
    <w:abstractNumId w:val="6"/>
  </w:num>
  <w:num w:numId="17">
    <w:abstractNumId w:val="23"/>
  </w:num>
  <w:num w:numId="18">
    <w:abstractNumId w:val="22"/>
  </w:num>
  <w:num w:numId="19">
    <w:abstractNumId w:val="17"/>
  </w:num>
  <w:num w:numId="20">
    <w:abstractNumId w:val="26"/>
  </w:num>
  <w:num w:numId="21">
    <w:abstractNumId w:val="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18"/>
  </w:num>
  <w:num w:numId="26">
    <w:abstractNumId w:val="8"/>
  </w:num>
  <w:num w:numId="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011"/>
    <w:rsid w:val="00013DB0"/>
    <w:rsid w:val="00020ABC"/>
    <w:rsid w:val="000240D7"/>
    <w:rsid w:val="0003772B"/>
    <w:rsid w:val="00045ECC"/>
    <w:rsid w:val="000529C4"/>
    <w:rsid w:val="000553D0"/>
    <w:rsid w:val="000573A3"/>
    <w:rsid w:val="00080AF9"/>
    <w:rsid w:val="00086752"/>
    <w:rsid w:val="000A154B"/>
    <w:rsid w:val="000A4ACE"/>
    <w:rsid w:val="000A5A62"/>
    <w:rsid w:val="000B74FC"/>
    <w:rsid w:val="000C1ECD"/>
    <w:rsid w:val="000C4A18"/>
    <w:rsid w:val="000C504A"/>
    <w:rsid w:val="000E3F4D"/>
    <w:rsid w:val="000F0F00"/>
    <w:rsid w:val="000F1B6F"/>
    <w:rsid w:val="000F76BF"/>
    <w:rsid w:val="00100FE4"/>
    <w:rsid w:val="001012D2"/>
    <w:rsid w:val="001016D7"/>
    <w:rsid w:val="00115B56"/>
    <w:rsid w:val="00135436"/>
    <w:rsid w:val="00140367"/>
    <w:rsid w:val="00141E08"/>
    <w:rsid w:val="001434F2"/>
    <w:rsid w:val="0015090A"/>
    <w:rsid w:val="00162CA2"/>
    <w:rsid w:val="0016770C"/>
    <w:rsid w:val="00171AC3"/>
    <w:rsid w:val="001766C1"/>
    <w:rsid w:val="001869EF"/>
    <w:rsid w:val="0019236B"/>
    <w:rsid w:val="001A5EC7"/>
    <w:rsid w:val="001B60C2"/>
    <w:rsid w:val="001B75FA"/>
    <w:rsid w:val="001F4A78"/>
    <w:rsid w:val="001F798C"/>
    <w:rsid w:val="00204B4B"/>
    <w:rsid w:val="00213C98"/>
    <w:rsid w:val="00213E0A"/>
    <w:rsid w:val="00214A8C"/>
    <w:rsid w:val="00225DB4"/>
    <w:rsid w:val="002273C9"/>
    <w:rsid w:val="00227664"/>
    <w:rsid w:val="00243AD7"/>
    <w:rsid w:val="002448C0"/>
    <w:rsid w:val="002540F8"/>
    <w:rsid w:val="0025467A"/>
    <w:rsid w:val="00263757"/>
    <w:rsid w:val="00272B64"/>
    <w:rsid w:val="0027621E"/>
    <w:rsid w:val="00286C2B"/>
    <w:rsid w:val="0029485A"/>
    <w:rsid w:val="002A021B"/>
    <w:rsid w:val="002A294F"/>
    <w:rsid w:val="002A3BE2"/>
    <w:rsid w:val="002A3FB0"/>
    <w:rsid w:val="002B1738"/>
    <w:rsid w:val="002C008D"/>
    <w:rsid w:val="002C6645"/>
    <w:rsid w:val="002C7721"/>
    <w:rsid w:val="002D097D"/>
    <w:rsid w:val="002D4C59"/>
    <w:rsid w:val="002E5FCF"/>
    <w:rsid w:val="002F5DC2"/>
    <w:rsid w:val="003041E5"/>
    <w:rsid w:val="00304207"/>
    <w:rsid w:val="0031138B"/>
    <w:rsid w:val="00320197"/>
    <w:rsid w:val="00344E00"/>
    <w:rsid w:val="00345342"/>
    <w:rsid w:val="003530E6"/>
    <w:rsid w:val="00353395"/>
    <w:rsid w:val="0035744B"/>
    <w:rsid w:val="00360625"/>
    <w:rsid w:val="00365C4F"/>
    <w:rsid w:val="0037016A"/>
    <w:rsid w:val="00370E47"/>
    <w:rsid w:val="00372AEA"/>
    <w:rsid w:val="0037510D"/>
    <w:rsid w:val="00377706"/>
    <w:rsid w:val="003777FE"/>
    <w:rsid w:val="00385EDD"/>
    <w:rsid w:val="00386403"/>
    <w:rsid w:val="003977B5"/>
    <w:rsid w:val="003A25F2"/>
    <w:rsid w:val="003B1392"/>
    <w:rsid w:val="003B153D"/>
    <w:rsid w:val="003B1D69"/>
    <w:rsid w:val="003C7F5B"/>
    <w:rsid w:val="003D1782"/>
    <w:rsid w:val="003E213F"/>
    <w:rsid w:val="003E7FCA"/>
    <w:rsid w:val="003F2293"/>
    <w:rsid w:val="003F4282"/>
    <w:rsid w:val="003F665A"/>
    <w:rsid w:val="00414FBA"/>
    <w:rsid w:val="00430D7E"/>
    <w:rsid w:val="00437FEC"/>
    <w:rsid w:val="00446E62"/>
    <w:rsid w:val="00446EB0"/>
    <w:rsid w:val="0047259A"/>
    <w:rsid w:val="00477FA3"/>
    <w:rsid w:val="0049263C"/>
    <w:rsid w:val="004C0F0D"/>
    <w:rsid w:val="004C4CB9"/>
    <w:rsid w:val="004C5A92"/>
    <w:rsid w:val="004C6BDD"/>
    <w:rsid w:val="00502E9C"/>
    <w:rsid w:val="00503F82"/>
    <w:rsid w:val="005066AC"/>
    <w:rsid w:val="005072A6"/>
    <w:rsid w:val="00512308"/>
    <w:rsid w:val="00530F7B"/>
    <w:rsid w:val="00554544"/>
    <w:rsid w:val="0055499F"/>
    <w:rsid w:val="005568D2"/>
    <w:rsid w:val="00574225"/>
    <w:rsid w:val="00593287"/>
    <w:rsid w:val="005A73F2"/>
    <w:rsid w:val="005A756A"/>
    <w:rsid w:val="005C66B3"/>
    <w:rsid w:val="005D3BA0"/>
    <w:rsid w:val="005D6D44"/>
    <w:rsid w:val="005D7525"/>
    <w:rsid w:val="005E21F4"/>
    <w:rsid w:val="005E4E00"/>
    <w:rsid w:val="005E5095"/>
    <w:rsid w:val="005E7756"/>
    <w:rsid w:val="005F0FCA"/>
    <w:rsid w:val="005F2F7E"/>
    <w:rsid w:val="005F320E"/>
    <w:rsid w:val="005F68CB"/>
    <w:rsid w:val="006065D2"/>
    <w:rsid w:val="00607C09"/>
    <w:rsid w:val="00612E06"/>
    <w:rsid w:val="00614E13"/>
    <w:rsid w:val="00616AB6"/>
    <w:rsid w:val="00621A10"/>
    <w:rsid w:val="006237AC"/>
    <w:rsid w:val="00624C4A"/>
    <w:rsid w:val="00626851"/>
    <w:rsid w:val="006454CA"/>
    <w:rsid w:val="00651AE3"/>
    <w:rsid w:val="00651CF4"/>
    <w:rsid w:val="006774E3"/>
    <w:rsid w:val="006A04F2"/>
    <w:rsid w:val="006A0A20"/>
    <w:rsid w:val="006A35DA"/>
    <w:rsid w:val="006B05B3"/>
    <w:rsid w:val="006D05A3"/>
    <w:rsid w:val="006D737F"/>
    <w:rsid w:val="006F0B4D"/>
    <w:rsid w:val="006F3FA1"/>
    <w:rsid w:val="007003B7"/>
    <w:rsid w:val="00700678"/>
    <w:rsid w:val="00711D46"/>
    <w:rsid w:val="00714167"/>
    <w:rsid w:val="00721371"/>
    <w:rsid w:val="007240F4"/>
    <w:rsid w:val="00732AF5"/>
    <w:rsid w:val="00743DED"/>
    <w:rsid w:val="00744280"/>
    <w:rsid w:val="00760C32"/>
    <w:rsid w:val="00767BD0"/>
    <w:rsid w:val="0077181C"/>
    <w:rsid w:val="00772627"/>
    <w:rsid w:val="00773DBC"/>
    <w:rsid w:val="0078372B"/>
    <w:rsid w:val="007A1AB9"/>
    <w:rsid w:val="007A5ECF"/>
    <w:rsid w:val="007A644D"/>
    <w:rsid w:val="007B7FA7"/>
    <w:rsid w:val="007D0872"/>
    <w:rsid w:val="007D0C21"/>
    <w:rsid w:val="007D1F4C"/>
    <w:rsid w:val="007E73C9"/>
    <w:rsid w:val="007F6D04"/>
    <w:rsid w:val="00800A93"/>
    <w:rsid w:val="0081021C"/>
    <w:rsid w:val="00811968"/>
    <w:rsid w:val="0081285A"/>
    <w:rsid w:val="00834005"/>
    <w:rsid w:val="00844E16"/>
    <w:rsid w:val="00846129"/>
    <w:rsid w:val="00847297"/>
    <w:rsid w:val="00854005"/>
    <w:rsid w:val="00856CA9"/>
    <w:rsid w:val="0086064D"/>
    <w:rsid w:val="0086172A"/>
    <w:rsid w:val="00873DDD"/>
    <w:rsid w:val="00875489"/>
    <w:rsid w:val="00877963"/>
    <w:rsid w:val="0088550C"/>
    <w:rsid w:val="00890748"/>
    <w:rsid w:val="008930A8"/>
    <w:rsid w:val="00894742"/>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0E52"/>
    <w:rsid w:val="00963AEA"/>
    <w:rsid w:val="009658B9"/>
    <w:rsid w:val="0097452B"/>
    <w:rsid w:val="00976C82"/>
    <w:rsid w:val="00981484"/>
    <w:rsid w:val="009867AC"/>
    <w:rsid w:val="0098691C"/>
    <w:rsid w:val="009902B5"/>
    <w:rsid w:val="009A4371"/>
    <w:rsid w:val="009A70C8"/>
    <w:rsid w:val="009B61DE"/>
    <w:rsid w:val="009C4AE1"/>
    <w:rsid w:val="009C6C75"/>
    <w:rsid w:val="009D165C"/>
    <w:rsid w:val="009D47CF"/>
    <w:rsid w:val="009E0041"/>
    <w:rsid w:val="009E42E7"/>
    <w:rsid w:val="009E6D98"/>
    <w:rsid w:val="009E7E29"/>
    <w:rsid w:val="009F0018"/>
    <w:rsid w:val="009F241B"/>
    <w:rsid w:val="009F2437"/>
    <w:rsid w:val="009F2FAF"/>
    <w:rsid w:val="009F3E1E"/>
    <w:rsid w:val="009F3FA0"/>
    <w:rsid w:val="00A035CF"/>
    <w:rsid w:val="00A210E3"/>
    <w:rsid w:val="00A22089"/>
    <w:rsid w:val="00A2416B"/>
    <w:rsid w:val="00A32F52"/>
    <w:rsid w:val="00A47639"/>
    <w:rsid w:val="00A476EE"/>
    <w:rsid w:val="00A57021"/>
    <w:rsid w:val="00A60F0F"/>
    <w:rsid w:val="00A622DC"/>
    <w:rsid w:val="00A7404F"/>
    <w:rsid w:val="00A80B03"/>
    <w:rsid w:val="00A80F07"/>
    <w:rsid w:val="00A84957"/>
    <w:rsid w:val="00A8617E"/>
    <w:rsid w:val="00A91723"/>
    <w:rsid w:val="00A94408"/>
    <w:rsid w:val="00A946DA"/>
    <w:rsid w:val="00AB4A2C"/>
    <w:rsid w:val="00AC19EE"/>
    <w:rsid w:val="00AC5996"/>
    <w:rsid w:val="00AC6422"/>
    <w:rsid w:val="00AD092C"/>
    <w:rsid w:val="00AD11D7"/>
    <w:rsid w:val="00AD2DAD"/>
    <w:rsid w:val="00AF2FBD"/>
    <w:rsid w:val="00B0190F"/>
    <w:rsid w:val="00B12478"/>
    <w:rsid w:val="00B13684"/>
    <w:rsid w:val="00B16304"/>
    <w:rsid w:val="00B16765"/>
    <w:rsid w:val="00B22A28"/>
    <w:rsid w:val="00B26F7F"/>
    <w:rsid w:val="00B35DE8"/>
    <w:rsid w:val="00B437AF"/>
    <w:rsid w:val="00B451D7"/>
    <w:rsid w:val="00B65308"/>
    <w:rsid w:val="00B66805"/>
    <w:rsid w:val="00B85ABB"/>
    <w:rsid w:val="00B87A9F"/>
    <w:rsid w:val="00B9122A"/>
    <w:rsid w:val="00B91EF8"/>
    <w:rsid w:val="00BC1411"/>
    <w:rsid w:val="00BC5377"/>
    <w:rsid w:val="00BD11A4"/>
    <w:rsid w:val="00BD28D0"/>
    <w:rsid w:val="00BE3F9F"/>
    <w:rsid w:val="00BE57FE"/>
    <w:rsid w:val="00BE6563"/>
    <w:rsid w:val="00BF0CF2"/>
    <w:rsid w:val="00BF356E"/>
    <w:rsid w:val="00BF407F"/>
    <w:rsid w:val="00BF46C4"/>
    <w:rsid w:val="00BF7025"/>
    <w:rsid w:val="00C00530"/>
    <w:rsid w:val="00C01124"/>
    <w:rsid w:val="00C06957"/>
    <w:rsid w:val="00C070BE"/>
    <w:rsid w:val="00C148A8"/>
    <w:rsid w:val="00C275E1"/>
    <w:rsid w:val="00C37266"/>
    <w:rsid w:val="00C56D9C"/>
    <w:rsid w:val="00C653FA"/>
    <w:rsid w:val="00C70693"/>
    <w:rsid w:val="00C80958"/>
    <w:rsid w:val="00C8171F"/>
    <w:rsid w:val="00C82606"/>
    <w:rsid w:val="00C83404"/>
    <w:rsid w:val="00CA631C"/>
    <w:rsid w:val="00CB524B"/>
    <w:rsid w:val="00CC38E8"/>
    <w:rsid w:val="00CC6DBA"/>
    <w:rsid w:val="00CD0918"/>
    <w:rsid w:val="00CD2326"/>
    <w:rsid w:val="00CE0947"/>
    <w:rsid w:val="00CF1435"/>
    <w:rsid w:val="00CF1FA5"/>
    <w:rsid w:val="00D06028"/>
    <w:rsid w:val="00D24D89"/>
    <w:rsid w:val="00D37E73"/>
    <w:rsid w:val="00D42417"/>
    <w:rsid w:val="00D644D3"/>
    <w:rsid w:val="00D66B2E"/>
    <w:rsid w:val="00D67AF5"/>
    <w:rsid w:val="00D74596"/>
    <w:rsid w:val="00D75B31"/>
    <w:rsid w:val="00D83CEA"/>
    <w:rsid w:val="00D87978"/>
    <w:rsid w:val="00D9753B"/>
    <w:rsid w:val="00DA3C4B"/>
    <w:rsid w:val="00DB042E"/>
    <w:rsid w:val="00DB4F00"/>
    <w:rsid w:val="00DB77A2"/>
    <w:rsid w:val="00DC11F5"/>
    <w:rsid w:val="00DC2134"/>
    <w:rsid w:val="00DC272C"/>
    <w:rsid w:val="00DC2965"/>
    <w:rsid w:val="00DC4508"/>
    <w:rsid w:val="00DE205D"/>
    <w:rsid w:val="00DE2743"/>
    <w:rsid w:val="00DE36EB"/>
    <w:rsid w:val="00DE5DA7"/>
    <w:rsid w:val="00DE5ED0"/>
    <w:rsid w:val="00DF6F3A"/>
    <w:rsid w:val="00E05591"/>
    <w:rsid w:val="00E063D2"/>
    <w:rsid w:val="00E10671"/>
    <w:rsid w:val="00E15F0C"/>
    <w:rsid w:val="00E16BF4"/>
    <w:rsid w:val="00E222EE"/>
    <w:rsid w:val="00E25BB8"/>
    <w:rsid w:val="00E33C53"/>
    <w:rsid w:val="00E42920"/>
    <w:rsid w:val="00E5078C"/>
    <w:rsid w:val="00E5286A"/>
    <w:rsid w:val="00E52E1B"/>
    <w:rsid w:val="00E6274F"/>
    <w:rsid w:val="00E67223"/>
    <w:rsid w:val="00E73403"/>
    <w:rsid w:val="00E77251"/>
    <w:rsid w:val="00E80F41"/>
    <w:rsid w:val="00E85924"/>
    <w:rsid w:val="00E9558C"/>
    <w:rsid w:val="00E97EAE"/>
    <w:rsid w:val="00EB3A07"/>
    <w:rsid w:val="00EB4547"/>
    <w:rsid w:val="00ED0F39"/>
    <w:rsid w:val="00ED4274"/>
    <w:rsid w:val="00ED6A66"/>
    <w:rsid w:val="00EE4163"/>
    <w:rsid w:val="00F10668"/>
    <w:rsid w:val="00F17BCA"/>
    <w:rsid w:val="00F43643"/>
    <w:rsid w:val="00F45429"/>
    <w:rsid w:val="00F46F2B"/>
    <w:rsid w:val="00F50F99"/>
    <w:rsid w:val="00F50FCF"/>
    <w:rsid w:val="00F548AD"/>
    <w:rsid w:val="00F628DA"/>
    <w:rsid w:val="00F706C4"/>
    <w:rsid w:val="00F96239"/>
    <w:rsid w:val="00FA2D42"/>
    <w:rsid w:val="00FA42D7"/>
    <w:rsid w:val="00FA5C98"/>
    <w:rsid w:val="00FB4696"/>
    <w:rsid w:val="00FB519E"/>
    <w:rsid w:val="00FC34DD"/>
    <w:rsid w:val="00FD2413"/>
    <w:rsid w:val="00FD4852"/>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9CDB3C"/>
  <w15:docId w15:val="{3FAB830C-FA17-4E78-B5A8-256E8079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C66B3"/>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78372B"/>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C66B3"/>
    <w:rPr>
      <w:rFonts w:ascii="Cambria" w:hAnsi="Cambria" w:cs="Times New Roman"/>
      <w:color w:val="365F91"/>
      <w:sz w:val="32"/>
      <w:szCs w:val="32"/>
    </w:rPr>
  </w:style>
  <w:style w:type="character" w:customStyle="1" w:styleId="20">
    <w:name w:val="Заголовок 2 Знак"/>
    <w:link w:val="2"/>
    <w:uiPriority w:val="99"/>
    <w:semiHidden/>
    <w:locked/>
    <w:rsid w:val="0078372B"/>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12">
    <w:name w:val="toc 1"/>
    <w:basedOn w:val="a0"/>
    <w:next w:val="a0"/>
    <w:autoRedefine/>
    <w:uiPriority w:val="99"/>
    <w:rsid w:val="0016770C"/>
    <w:pPr>
      <w:tabs>
        <w:tab w:val="left" w:pos="7262"/>
        <w:tab w:val="right" w:leader="dot" w:pos="9626"/>
      </w:tabs>
      <w:ind w:right="1451"/>
    </w:pPr>
    <w:rPr>
      <w:i/>
      <w:iCs/>
      <w:noProof/>
    </w:rPr>
  </w:style>
  <w:style w:type="paragraph" w:customStyle="1" w:styleId="afb">
    <w:name w:val="Вопросы"/>
    <w:basedOn w:val="a0"/>
    <w:uiPriority w:val="99"/>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uiPriority w:val="99"/>
    <w:rsid w:val="0078372B"/>
    <w:pPr>
      <w:widowControl/>
      <w:autoSpaceDE/>
      <w:autoSpaceDN/>
      <w:adjustRightInd/>
      <w:spacing w:before="60" w:line="235" w:lineRule="auto"/>
      <w:ind w:left="284" w:hanging="284"/>
      <w:jc w:val="both"/>
    </w:pPr>
    <w:rPr>
      <w:i/>
      <w:sz w:val="26"/>
      <w:szCs w:val="20"/>
    </w:rPr>
  </w:style>
  <w:style w:type="paragraph" w:customStyle="1" w:styleId="consplusnormal0">
    <w:name w:val="consplusnormal"/>
    <w:basedOn w:val="a0"/>
    <w:uiPriority w:val="99"/>
    <w:rsid w:val="00CE0947"/>
    <w:pPr>
      <w:widowControl/>
      <w:autoSpaceDE/>
      <w:autoSpaceDN/>
      <w:adjustRightInd/>
      <w:spacing w:before="100" w:beforeAutospacing="1" w:after="100" w:afterAutospacing="1"/>
    </w:pPr>
  </w:style>
  <w:style w:type="paragraph" w:customStyle="1" w:styleId="Style5">
    <w:name w:val="Style5"/>
    <w:basedOn w:val="a0"/>
    <w:uiPriority w:val="99"/>
    <w:rsid w:val="006A04F2"/>
    <w:pPr>
      <w:spacing w:line="645" w:lineRule="exact"/>
      <w:jc w:val="center"/>
    </w:pPr>
  </w:style>
  <w:style w:type="paragraph" w:customStyle="1" w:styleId="23">
    <w:name w:val="Абзац списка2"/>
    <w:basedOn w:val="a0"/>
    <w:uiPriority w:val="99"/>
    <w:rsid w:val="006A0A20"/>
    <w:pPr>
      <w:ind w:left="720"/>
      <w:contextualSpacing/>
    </w:pPr>
  </w:style>
  <w:style w:type="paragraph" w:customStyle="1" w:styleId="afd">
    <w:name w:val="Выходные данные"/>
    <w:basedOn w:val="afe"/>
    <w:uiPriority w:val="99"/>
    <w:rsid w:val="00E063D2"/>
    <w:pPr>
      <w:widowControl/>
      <w:autoSpaceDE/>
      <w:autoSpaceDN/>
      <w:adjustRightInd/>
      <w:spacing w:before="960" w:after="0" w:line="234" w:lineRule="auto"/>
      <w:ind w:left="0" w:firstLine="567"/>
      <w:jc w:val="both"/>
    </w:pPr>
    <w:rPr>
      <w:sz w:val="30"/>
      <w:szCs w:val="20"/>
    </w:rPr>
  </w:style>
  <w:style w:type="paragraph" w:styleId="afe">
    <w:name w:val="Body Text Indent"/>
    <w:basedOn w:val="a0"/>
    <w:link w:val="aff"/>
    <w:uiPriority w:val="99"/>
    <w:semiHidden/>
    <w:rsid w:val="00E063D2"/>
    <w:pPr>
      <w:spacing w:after="120"/>
      <w:ind w:left="283"/>
    </w:pPr>
  </w:style>
  <w:style w:type="character" w:customStyle="1" w:styleId="aff">
    <w:name w:val="Основной текст с отступом Знак"/>
    <w:link w:val="afe"/>
    <w:uiPriority w:val="99"/>
    <w:semiHidden/>
    <w:locked/>
    <w:rsid w:val="00E063D2"/>
    <w:rPr>
      <w:rFonts w:cs="Times New Roman"/>
      <w:sz w:val="24"/>
      <w:szCs w:val="24"/>
    </w:rPr>
  </w:style>
  <w:style w:type="character" w:styleId="aff0">
    <w:name w:val="FollowedHyperlink"/>
    <w:uiPriority w:val="99"/>
    <w:semiHidden/>
    <w:rsid w:val="0077181C"/>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335502">
      <w:marLeft w:val="0"/>
      <w:marRight w:val="0"/>
      <w:marTop w:val="0"/>
      <w:marBottom w:val="0"/>
      <w:divBdr>
        <w:top w:val="none" w:sz="0" w:space="0" w:color="auto"/>
        <w:left w:val="none" w:sz="0" w:space="0" w:color="auto"/>
        <w:bottom w:val="none" w:sz="0" w:space="0" w:color="auto"/>
        <w:right w:val="none" w:sz="0" w:space="0" w:color="auto"/>
      </w:divBdr>
    </w:div>
    <w:div w:id="1891335503">
      <w:marLeft w:val="0"/>
      <w:marRight w:val="0"/>
      <w:marTop w:val="0"/>
      <w:marBottom w:val="0"/>
      <w:divBdr>
        <w:top w:val="none" w:sz="0" w:space="0" w:color="auto"/>
        <w:left w:val="none" w:sz="0" w:space="0" w:color="auto"/>
        <w:bottom w:val="none" w:sz="0" w:space="0" w:color="auto"/>
        <w:right w:val="none" w:sz="0" w:space="0" w:color="auto"/>
      </w:divBdr>
    </w:div>
    <w:div w:id="1891335504">
      <w:marLeft w:val="0"/>
      <w:marRight w:val="0"/>
      <w:marTop w:val="0"/>
      <w:marBottom w:val="0"/>
      <w:divBdr>
        <w:top w:val="none" w:sz="0" w:space="0" w:color="auto"/>
        <w:left w:val="none" w:sz="0" w:space="0" w:color="auto"/>
        <w:bottom w:val="none" w:sz="0" w:space="0" w:color="auto"/>
        <w:right w:val="none" w:sz="0" w:space="0" w:color="auto"/>
      </w:divBdr>
    </w:div>
    <w:div w:id="1891335505">
      <w:marLeft w:val="0"/>
      <w:marRight w:val="0"/>
      <w:marTop w:val="0"/>
      <w:marBottom w:val="0"/>
      <w:divBdr>
        <w:top w:val="none" w:sz="0" w:space="0" w:color="auto"/>
        <w:left w:val="none" w:sz="0" w:space="0" w:color="auto"/>
        <w:bottom w:val="none" w:sz="0" w:space="0" w:color="auto"/>
        <w:right w:val="none" w:sz="0" w:space="0" w:color="auto"/>
      </w:divBdr>
    </w:div>
    <w:div w:id="191000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10423</Words>
  <Characters>59417</Characters>
  <Application>Microsoft Office Word</Application>
  <DocSecurity>0</DocSecurity>
  <Lines>495</Lines>
  <Paragraphs>139</Paragraphs>
  <ScaleCrop>false</ScaleCrop>
  <Company>Krokoz™</Company>
  <LinksUpToDate>false</LinksUpToDate>
  <CharactersWithSpaces>69701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dcterms:created xsi:type="dcterms:W3CDTF">2021-04-26T13:27:00Z</dcterms:created>
  <dcterms:modified xsi:type="dcterms:W3CDTF">2025-03-12T11:16:00Z</dcterms:modified>
</cp:coreProperties>
</file>